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8B5" w:rsidRPr="000A58B5" w:rsidRDefault="00FC02AC" w:rsidP="000A58B5">
      <w:pPr>
        <w:widowControl w:val="0"/>
        <w:tabs>
          <w:tab w:val="left" w:pos="360"/>
        </w:tabs>
        <w:jc w:val="center"/>
        <w:rPr>
          <w:b/>
          <w:bCs/>
          <w:sz w:val="28"/>
          <w:szCs w:val="28"/>
        </w:rPr>
      </w:pPr>
      <w:bookmarkStart w:id="0" w:name="_GoBack"/>
      <w:bookmarkEnd w:id="0"/>
      <w:r>
        <w:rPr>
          <w:b/>
          <w:bCs/>
          <w:sz w:val="24"/>
          <w:szCs w:val="20"/>
        </w:rPr>
        <w:t xml:space="preserve">CBM/LSHTM </w:t>
      </w:r>
      <w:r w:rsidR="004D23BD">
        <w:rPr>
          <w:b/>
          <w:bCs/>
          <w:sz w:val="28"/>
          <w:szCs w:val="28"/>
        </w:rPr>
        <w:t>É</w:t>
      </w:r>
      <w:r w:rsidR="000A58B5" w:rsidRPr="000A58B5">
        <w:rPr>
          <w:b/>
          <w:bCs/>
          <w:sz w:val="28"/>
          <w:szCs w:val="28"/>
        </w:rPr>
        <w:t>tude de Cas Sante Mentale - Fiches à remplir lors des visites de terrain</w:t>
      </w:r>
    </w:p>
    <w:p w:rsidR="000A58B5" w:rsidRDefault="000A58B5">
      <w:pPr>
        <w:widowControl w:val="0"/>
        <w:tabs>
          <w:tab w:val="left" w:pos="360"/>
        </w:tabs>
        <w:rPr>
          <w:b/>
          <w:bCs/>
          <w:sz w:val="24"/>
          <w:szCs w:val="24"/>
        </w:rPr>
      </w:pPr>
    </w:p>
    <w:p w:rsidR="00972809" w:rsidRPr="00694D19" w:rsidRDefault="00972809">
      <w:pPr>
        <w:widowControl w:val="0"/>
        <w:tabs>
          <w:tab w:val="left" w:pos="360"/>
        </w:tabs>
        <w:rPr>
          <w:b/>
          <w:bCs/>
          <w:sz w:val="24"/>
          <w:szCs w:val="24"/>
        </w:rPr>
      </w:pPr>
      <w:r w:rsidRPr="00694D19">
        <w:rPr>
          <w:b/>
          <w:bCs/>
          <w:sz w:val="24"/>
          <w:szCs w:val="24"/>
        </w:rPr>
        <w:t xml:space="preserve">Domaine </w:t>
      </w:r>
      <w:r w:rsidR="003665F9" w:rsidRPr="00694D19">
        <w:rPr>
          <w:b/>
          <w:bCs/>
          <w:sz w:val="24"/>
          <w:szCs w:val="24"/>
        </w:rPr>
        <w:fldChar w:fldCharType="begin"/>
      </w:r>
      <w:r w:rsidRPr="00694D19">
        <w:rPr>
          <w:b/>
          <w:bCs/>
          <w:sz w:val="24"/>
          <w:szCs w:val="24"/>
        </w:rPr>
        <w:instrText xml:space="preserve"> SEQ Domain \* ARABIC </w:instrText>
      </w:r>
      <w:r w:rsidR="003665F9" w:rsidRPr="00694D19">
        <w:rPr>
          <w:b/>
          <w:bCs/>
          <w:sz w:val="24"/>
          <w:szCs w:val="24"/>
        </w:rPr>
        <w:fldChar w:fldCharType="separate"/>
      </w:r>
      <w:r w:rsidRPr="00694D19">
        <w:rPr>
          <w:b/>
          <w:bCs/>
          <w:sz w:val="24"/>
          <w:szCs w:val="24"/>
        </w:rPr>
        <w:t>1</w:t>
      </w:r>
      <w:r w:rsidR="003665F9" w:rsidRPr="00694D19">
        <w:rPr>
          <w:b/>
          <w:bCs/>
          <w:sz w:val="24"/>
          <w:szCs w:val="24"/>
        </w:rPr>
        <w:fldChar w:fldCharType="end"/>
      </w:r>
      <w:r w:rsidR="009B0CFB" w:rsidRPr="00694D19">
        <w:rPr>
          <w:b/>
          <w:bCs/>
          <w:sz w:val="24"/>
          <w:szCs w:val="24"/>
        </w:rPr>
        <w:t xml:space="preserve"> </w:t>
      </w:r>
      <w:r w:rsidRPr="00694D19">
        <w:rPr>
          <w:b/>
          <w:bCs/>
          <w:sz w:val="24"/>
          <w:szCs w:val="24"/>
        </w:rPr>
        <w:t>: ENVIRONNEMENT DANS LEQUEL LE PROGRAMME FONCTIONNE</w:t>
      </w:r>
    </w:p>
    <w:p w:rsidR="00972809" w:rsidRDefault="00972809">
      <w:pPr>
        <w:widowControl w:val="0"/>
        <w:rPr>
          <w:rFonts w:ascii="Times New Roman" w:hAnsi="Times New Roman" w:cs="Times New Roman"/>
          <w:b/>
          <w:bCs/>
          <w:sz w:val="20"/>
          <w:szCs w:val="20"/>
        </w:rPr>
      </w:pPr>
    </w:p>
    <w:tbl>
      <w:tblPr>
        <w:tblW w:w="48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7"/>
        <w:gridCol w:w="1229"/>
        <w:gridCol w:w="5297"/>
        <w:gridCol w:w="6204"/>
      </w:tblGrid>
      <w:tr w:rsidR="00344181" w:rsidRPr="004A08D0" w:rsidTr="00A33E11">
        <w:trPr>
          <w:cantSplit/>
          <w:trHeight w:val="144"/>
        </w:trPr>
        <w:tc>
          <w:tcPr>
            <w:tcW w:w="410" w:type="pct"/>
            <w:vAlign w:val="center"/>
          </w:tcPr>
          <w:p w:rsidR="00344181" w:rsidRPr="004A08D0" w:rsidRDefault="00344181" w:rsidP="004A1E8A">
            <w:pPr>
              <w:widowControl w:val="0"/>
              <w:tabs>
                <w:tab w:val="left" w:pos="360"/>
              </w:tabs>
              <w:spacing w:before="60" w:after="60"/>
              <w:jc w:val="center"/>
              <w:rPr>
                <w:b/>
                <w:sz w:val="20"/>
                <w:szCs w:val="20"/>
              </w:rPr>
            </w:pPr>
            <w:r w:rsidRPr="004A08D0">
              <w:rPr>
                <w:b/>
                <w:sz w:val="20"/>
                <w:szCs w:val="20"/>
              </w:rPr>
              <w:t>1.1</w:t>
            </w:r>
          </w:p>
        </w:tc>
        <w:tc>
          <w:tcPr>
            <w:tcW w:w="443" w:type="pct"/>
            <w:tcMar>
              <w:top w:w="72" w:type="dxa"/>
              <w:left w:w="115" w:type="dxa"/>
              <w:bottom w:w="72" w:type="dxa"/>
              <w:right w:w="115" w:type="dxa"/>
            </w:tcMar>
            <w:vAlign w:val="center"/>
          </w:tcPr>
          <w:p w:rsidR="00344181" w:rsidRPr="004A08D0" w:rsidRDefault="00344181" w:rsidP="004A1E8A">
            <w:pPr>
              <w:widowControl w:val="0"/>
              <w:tabs>
                <w:tab w:val="left" w:pos="360"/>
              </w:tabs>
              <w:spacing w:before="60" w:after="60"/>
              <w:ind w:left="216"/>
              <w:rPr>
                <w:b/>
                <w:sz w:val="20"/>
                <w:szCs w:val="20"/>
              </w:rPr>
            </w:pPr>
            <w:r w:rsidRPr="004A08D0">
              <w:rPr>
                <w:b/>
                <w:bCs/>
                <w:sz w:val="20"/>
                <w:szCs w:val="20"/>
              </w:rPr>
              <w:t>Lieu</w:t>
            </w:r>
          </w:p>
        </w:tc>
        <w:tc>
          <w:tcPr>
            <w:tcW w:w="1910" w:type="pct"/>
            <w:tcMar>
              <w:top w:w="72" w:type="dxa"/>
              <w:bottom w:w="72" w:type="dxa"/>
            </w:tcMar>
            <w:vAlign w:val="center"/>
          </w:tcPr>
          <w:p w:rsidR="00344181" w:rsidRPr="004A08D0" w:rsidRDefault="00344181" w:rsidP="00344181">
            <w:pPr>
              <w:widowControl w:val="0"/>
              <w:numPr>
                <w:ilvl w:val="0"/>
                <w:numId w:val="9"/>
              </w:numPr>
              <w:tabs>
                <w:tab w:val="left" w:pos="360"/>
              </w:tabs>
              <w:spacing w:before="60" w:after="60"/>
              <w:rPr>
                <w:sz w:val="20"/>
                <w:szCs w:val="20"/>
              </w:rPr>
            </w:pPr>
            <w:r w:rsidRPr="004A08D0">
              <w:rPr>
                <w:sz w:val="20"/>
                <w:szCs w:val="20"/>
              </w:rPr>
              <w:t>Ville/District/Province/État/Pays</w:t>
            </w:r>
          </w:p>
        </w:tc>
        <w:tc>
          <w:tcPr>
            <w:tcW w:w="2237" w:type="pct"/>
            <w:vAlign w:val="center"/>
          </w:tcPr>
          <w:p w:rsidR="00344181" w:rsidRPr="004A08D0" w:rsidRDefault="00344181" w:rsidP="004A1E8A">
            <w:pPr>
              <w:widowControl w:val="0"/>
              <w:tabs>
                <w:tab w:val="left" w:pos="360"/>
              </w:tabs>
              <w:spacing w:before="60" w:after="60"/>
              <w:rPr>
                <w:sz w:val="20"/>
                <w:szCs w:val="20"/>
              </w:rPr>
            </w:pPr>
          </w:p>
        </w:tc>
      </w:tr>
      <w:tr w:rsidR="00344181" w:rsidRPr="004A08D0" w:rsidTr="00A33E11">
        <w:trPr>
          <w:cantSplit/>
          <w:trHeight w:val="144"/>
        </w:trPr>
        <w:tc>
          <w:tcPr>
            <w:tcW w:w="410" w:type="pct"/>
            <w:vAlign w:val="center"/>
          </w:tcPr>
          <w:p w:rsidR="00344181" w:rsidRPr="004A08D0" w:rsidRDefault="00344181" w:rsidP="004A1E8A">
            <w:pPr>
              <w:widowControl w:val="0"/>
              <w:tabs>
                <w:tab w:val="left" w:pos="360"/>
              </w:tabs>
              <w:spacing w:before="60" w:after="60"/>
              <w:jc w:val="center"/>
              <w:rPr>
                <w:b/>
                <w:sz w:val="20"/>
                <w:szCs w:val="20"/>
              </w:rPr>
            </w:pPr>
            <w:r w:rsidRPr="004A08D0">
              <w:rPr>
                <w:b/>
                <w:sz w:val="20"/>
                <w:szCs w:val="20"/>
              </w:rPr>
              <w:t>1.2</w:t>
            </w:r>
          </w:p>
        </w:tc>
        <w:tc>
          <w:tcPr>
            <w:tcW w:w="443" w:type="pct"/>
            <w:tcMar>
              <w:top w:w="72" w:type="dxa"/>
              <w:left w:w="115" w:type="dxa"/>
              <w:bottom w:w="72" w:type="dxa"/>
              <w:right w:w="115" w:type="dxa"/>
            </w:tcMar>
            <w:vAlign w:val="center"/>
          </w:tcPr>
          <w:p w:rsidR="00344181" w:rsidRPr="004A08D0" w:rsidRDefault="00344181" w:rsidP="004A1E8A">
            <w:pPr>
              <w:widowControl w:val="0"/>
              <w:tabs>
                <w:tab w:val="left" w:pos="360"/>
              </w:tabs>
              <w:spacing w:before="60" w:after="60"/>
              <w:jc w:val="center"/>
              <w:rPr>
                <w:b/>
                <w:sz w:val="20"/>
                <w:szCs w:val="20"/>
              </w:rPr>
            </w:pPr>
            <w:r w:rsidRPr="004A08D0">
              <w:rPr>
                <w:b/>
                <w:bCs/>
                <w:sz w:val="20"/>
                <w:szCs w:val="20"/>
              </w:rPr>
              <w:t>Contexte physique</w:t>
            </w:r>
          </w:p>
        </w:tc>
        <w:tc>
          <w:tcPr>
            <w:tcW w:w="1910" w:type="pct"/>
            <w:tcMar>
              <w:top w:w="72" w:type="dxa"/>
              <w:bottom w:w="72" w:type="dxa"/>
            </w:tcMar>
            <w:vAlign w:val="center"/>
          </w:tcPr>
          <w:p w:rsidR="00344181" w:rsidRPr="004A08D0" w:rsidRDefault="00344181" w:rsidP="00344181">
            <w:pPr>
              <w:widowControl w:val="0"/>
              <w:numPr>
                <w:ilvl w:val="0"/>
                <w:numId w:val="9"/>
              </w:numPr>
              <w:tabs>
                <w:tab w:val="left" w:pos="360"/>
              </w:tabs>
              <w:spacing w:before="60" w:after="60"/>
              <w:rPr>
                <w:sz w:val="20"/>
                <w:szCs w:val="20"/>
              </w:rPr>
            </w:pPr>
            <w:r w:rsidRPr="004A08D0">
              <w:rPr>
                <w:sz w:val="20"/>
                <w:szCs w:val="20"/>
              </w:rPr>
              <w:t>Estimer la taille (en km</w:t>
            </w:r>
            <w:r w:rsidRPr="004A08D0">
              <w:rPr>
                <w:sz w:val="20"/>
                <w:szCs w:val="20"/>
                <w:vertAlign w:val="superscript"/>
              </w:rPr>
              <w:t>2</w:t>
            </w:r>
            <w:r w:rsidRPr="004A08D0">
              <w:rPr>
                <w:sz w:val="20"/>
                <w:szCs w:val="20"/>
              </w:rPr>
              <w:t xml:space="preserve"> ou Mi carré) de la zone d'implantation. Évaluer, également, la taille de la population dans la zone desservie par le programme. Ces éléments peuvent souvent se trouver dans les documents gouvernementaux postés sur des sites Internet. Le personnel du programme peut également fournir ces informations, mais, elles doivent, si possible, être confirmées par d'autres sources.</w:t>
            </w:r>
          </w:p>
          <w:p w:rsidR="00344181" w:rsidRPr="004A08D0" w:rsidRDefault="00344181" w:rsidP="00344181">
            <w:pPr>
              <w:widowControl w:val="0"/>
              <w:numPr>
                <w:ilvl w:val="0"/>
                <w:numId w:val="9"/>
              </w:numPr>
              <w:tabs>
                <w:tab w:val="left" w:pos="360"/>
              </w:tabs>
              <w:spacing w:before="60" w:after="60"/>
              <w:rPr>
                <w:sz w:val="20"/>
                <w:szCs w:val="20"/>
              </w:rPr>
            </w:pPr>
            <w:r w:rsidRPr="004A08D0">
              <w:rPr>
                <w:sz w:val="20"/>
                <w:szCs w:val="20"/>
              </w:rPr>
              <w:t>Il existe, souvent, une divergence entre la zone d'implantation officielle d'un programme et la zone réellement desservie. Indiquer, si possible, les communautés dans lesquelles la plupart des clients résident, et estimer les populations de ces communautés.</w:t>
            </w:r>
          </w:p>
          <w:p w:rsidR="00344181" w:rsidRPr="004A08D0" w:rsidRDefault="00344181" w:rsidP="00344181">
            <w:pPr>
              <w:widowControl w:val="0"/>
              <w:numPr>
                <w:ilvl w:val="0"/>
                <w:numId w:val="9"/>
              </w:numPr>
              <w:tabs>
                <w:tab w:val="left" w:pos="360"/>
              </w:tabs>
              <w:spacing w:before="60" w:after="60"/>
              <w:rPr>
                <w:sz w:val="20"/>
                <w:szCs w:val="20"/>
              </w:rPr>
            </w:pPr>
            <w:r w:rsidRPr="004A08D0">
              <w:rPr>
                <w:sz w:val="20"/>
                <w:szCs w:val="20"/>
              </w:rPr>
              <w:t>Il serait intéressant de décrire la géographie - naturelle et</w:t>
            </w:r>
            <w:r w:rsidR="00342BB5">
              <w:rPr>
                <w:sz w:val="20"/>
                <w:szCs w:val="20"/>
              </w:rPr>
              <w:t xml:space="preserve"> celle</w:t>
            </w:r>
            <w:r w:rsidRPr="004A08D0">
              <w:rPr>
                <w:sz w:val="20"/>
                <w:szCs w:val="20"/>
              </w:rPr>
              <w:t xml:space="preserve"> créée par l'homme - de la zone, surtout si elle a des conséquences directes sur le fonctionnement du programme, par exemple, La zone est-elle sujette à des catastrophes naturelles ? Les communautés sont-elles dispersées sur de grandes superficies ?</w:t>
            </w:r>
          </w:p>
        </w:tc>
        <w:tc>
          <w:tcPr>
            <w:tcW w:w="2237" w:type="pct"/>
            <w:vAlign w:val="center"/>
          </w:tcPr>
          <w:p w:rsidR="00344181" w:rsidRPr="004A08D0" w:rsidRDefault="00344181" w:rsidP="00C757D9">
            <w:pPr>
              <w:widowControl w:val="0"/>
              <w:tabs>
                <w:tab w:val="left" w:pos="360"/>
              </w:tabs>
              <w:spacing w:before="60" w:after="60"/>
              <w:ind w:left="216"/>
              <w:rPr>
                <w:sz w:val="20"/>
                <w:szCs w:val="20"/>
              </w:rPr>
            </w:pPr>
          </w:p>
        </w:tc>
      </w:tr>
      <w:tr w:rsidR="00344181" w:rsidRPr="004A08D0" w:rsidTr="00A33E11">
        <w:trPr>
          <w:cantSplit/>
          <w:trHeight w:val="144"/>
        </w:trPr>
        <w:tc>
          <w:tcPr>
            <w:tcW w:w="410" w:type="pct"/>
            <w:vAlign w:val="center"/>
          </w:tcPr>
          <w:p w:rsidR="00344181" w:rsidRPr="004A08D0" w:rsidRDefault="00344181" w:rsidP="004A1E8A">
            <w:pPr>
              <w:widowControl w:val="0"/>
              <w:tabs>
                <w:tab w:val="left" w:pos="360"/>
              </w:tabs>
              <w:spacing w:before="60" w:after="60"/>
              <w:jc w:val="center"/>
              <w:rPr>
                <w:b/>
                <w:sz w:val="20"/>
                <w:szCs w:val="20"/>
              </w:rPr>
            </w:pPr>
            <w:r w:rsidRPr="004A08D0">
              <w:rPr>
                <w:b/>
                <w:sz w:val="20"/>
                <w:szCs w:val="20"/>
              </w:rPr>
              <w:lastRenderedPageBreak/>
              <w:t>1.3</w:t>
            </w:r>
          </w:p>
        </w:tc>
        <w:tc>
          <w:tcPr>
            <w:tcW w:w="443" w:type="pct"/>
            <w:tcMar>
              <w:top w:w="72" w:type="dxa"/>
              <w:left w:w="115" w:type="dxa"/>
              <w:bottom w:w="72" w:type="dxa"/>
              <w:right w:w="115" w:type="dxa"/>
            </w:tcMar>
            <w:vAlign w:val="center"/>
          </w:tcPr>
          <w:p w:rsidR="00344181" w:rsidRPr="004A08D0" w:rsidRDefault="00344181" w:rsidP="004A1E8A">
            <w:pPr>
              <w:widowControl w:val="0"/>
              <w:tabs>
                <w:tab w:val="left" w:pos="360"/>
              </w:tabs>
              <w:spacing w:before="60" w:after="60"/>
              <w:jc w:val="center"/>
              <w:rPr>
                <w:b/>
                <w:sz w:val="20"/>
                <w:szCs w:val="20"/>
              </w:rPr>
            </w:pPr>
            <w:r w:rsidRPr="004A08D0">
              <w:rPr>
                <w:b/>
                <w:bCs/>
                <w:sz w:val="20"/>
                <w:szCs w:val="20"/>
              </w:rPr>
              <w:t>Attitudes socioculturelles</w:t>
            </w:r>
          </w:p>
        </w:tc>
        <w:tc>
          <w:tcPr>
            <w:tcW w:w="1910" w:type="pct"/>
            <w:tcMar>
              <w:top w:w="72" w:type="dxa"/>
              <w:bottom w:w="72" w:type="dxa"/>
            </w:tcMar>
            <w:vAlign w:val="center"/>
          </w:tcPr>
          <w:p w:rsidR="00344181" w:rsidRPr="004A08D0" w:rsidRDefault="00344181" w:rsidP="00344181">
            <w:pPr>
              <w:widowControl w:val="0"/>
              <w:numPr>
                <w:ilvl w:val="0"/>
                <w:numId w:val="9"/>
              </w:numPr>
              <w:tabs>
                <w:tab w:val="left" w:pos="360"/>
              </w:tabs>
              <w:spacing w:before="60" w:after="60"/>
              <w:rPr>
                <w:sz w:val="20"/>
                <w:szCs w:val="20"/>
              </w:rPr>
            </w:pPr>
            <w:r w:rsidRPr="004A08D0">
              <w:rPr>
                <w:sz w:val="20"/>
                <w:szCs w:val="20"/>
              </w:rPr>
              <w:t xml:space="preserve">Quelles sont les attitudes socioculturelles locales et les comportements envers les personnes atteintes de maladies mentales ? </w:t>
            </w:r>
          </w:p>
          <w:p w:rsidR="00344181" w:rsidRPr="004A08D0" w:rsidRDefault="00344181" w:rsidP="00344181">
            <w:pPr>
              <w:widowControl w:val="0"/>
              <w:numPr>
                <w:ilvl w:val="0"/>
                <w:numId w:val="8"/>
              </w:numPr>
              <w:tabs>
                <w:tab w:val="left" w:pos="360"/>
              </w:tabs>
              <w:spacing w:before="60" w:after="60"/>
              <w:ind w:left="576" w:hanging="216"/>
              <w:rPr>
                <w:sz w:val="20"/>
                <w:szCs w:val="20"/>
              </w:rPr>
            </w:pPr>
            <w:r w:rsidRPr="004A08D0">
              <w:rPr>
                <w:sz w:val="20"/>
                <w:szCs w:val="20"/>
              </w:rPr>
              <w:t>Y a-t-il des preuves manifestes de stigmate et de discrimination ? Décrire</w:t>
            </w:r>
          </w:p>
          <w:p w:rsidR="00344181" w:rsidRPr="004A08D0" w:rsidRDefault="00344181" w:rsidP="00344181">
            <w:pPr>
              <w:widowControl w:val="0"/>
              <w:numPr>
                <w:ilvl w:val="0"/>
                <w:numId w:val="8"/>
              </w:numPr>
              <w:tabs>
                <w:tab w:val="left" w:pos="360"/>
              </w:tabs>
              <w:spacing w:before="60" w:after="60"/>
              <w:ind w:left="576" w:hanging="216"/>
              <w:rPr>
                <w:sz w:val="20"/>
                <w:szCs w:val="20"/>
              </w:rPr>
            </w:pPr>
            <w:r w:rsidRPr="004A08D0">
              <w:rPr>
                <w:sz w:val="20"/>
                <w:szCs w:val="20"/>
              </w:rPr>
              <w:t>Les pratiques telles que l'enchaînement, la mise en cage et d'autres formes de mauvais traitements sont-elles courantes ? Décrire</w:t>
            </w:r>
          </w:p>
          <w:p w:rsidR="00344181" w:rsidRPr="004A08D0" w:rsidRDefault="00344181" w:rsidP="00344181">
            <w:pPr>
              <w:widowControl w:val="0"/>
              <w:numPr>
                <w:ilvl w:val="0"/>
                <w:numId w:val="9"/>
              </w:numPr>
              <w:tabs>
                <w:tab w:val="left" w:pos="360"/>
              </w:tabs>
              <w:spacing w:before="60" w:after="60"/>
              <w:rPr>
                <w:b/>
                <w:sz w:val="20"/>
                <w:szCs w:val="20"/>
              </w:rPr>
            </w:pPr>
            <w:r w:rsidRPr="004A08D0">
              <w:rPr>
                <w:sz w:val="20"/>
                <w:szCs w:val="20"/>
              </w:rPr>
              <w:t xml:space="preserve">Un compte rendu détaillé sur ce sujet pourrait, en soi, être le centre d'intérêt d'un grand projet de recherche. Aux fins de l'étude de cas, la collecte des données auprès du personnel du programme sera probablement suffisante. </w:t>
            </w:r>
          </w:p>
        </w:tc>
        <w:tc>
          <w:tcPr>
            <w:tcW w:w="2237" w:type="pct"/>
            <w:vAlign w:val="center"/>
          </w:tcPr>
          <w:p w:rsidR="00344181" w:rsidRPr="004A08D0" w:rsidRDefault="00344181" w:rsidP="00C757D9">
            <w:pPr>
              <w:widowControl w:val="0"/>
              <w:tabs>
                <w:tab w:val="left" w:pos="360"/>
              </w:tabs>
              <w:spacing w:before="60" w:after="60"/>
              <w:ind w:left="216"/>
              <w:rPr>
                <w:sz w:val="20"/>
                <w:szCs w:val="20"/>
              </w:rPr>
            </w:pPr>
          </w:p>
        </w:tc>
      </w:tr>
      <w:tr w:rsidR="00344181" w:rsidRPr="004A08D0" w:rsidTr="00A33E11">
        <w:trPr>
          <w:cantSplit/>
          <w:trHeight w:val="3581"/>
        </w:trPr>
        <w:tc>
          <w:tcPr>
            <w:tcW w:w="410" w:type="pct"/>
            <w:vAlign w:val="center"/>
          </w:tcPr>
          <w:p w:rsidR="00344181" w:rsidRPr="004A08D0" w:rsidRDefault="00344181" w:rsidP="004A1E8A">
            <w:pPr>
              <w:widowControl w:val="0"/>
              <w:tabs>
                <w:tab w:val="left" w:pos="360"/>
              </w:tabs>
              <w:spacing w:before="60" w:after="60"/>
              <w:jc w:val="center"/>
              <w:rPr>
                <w:b/>
                <w:sz w:val="20"/>
                <w:szCs w:val="20"/>
              </w:rPr>
            </w:pPr>
            <w:r w:rsidRPr="004A08D0">
              <w:rPr>
                <w:b/>
                <w:sz w:val="20"/>
                <w:szCs w:val="20"/>
              </w:rPr>
              <w:t>1.4</w:t>
            </w:r>
          </w:p>
        </w:tc>
        <w:tc>
          <w:tcPr>
            <w:tcW w:w="443" w:type="pct"/>
            <w:tcMar>
              <w:top w:w="72" w:type="dxa"/>
              <w:left w:w="115" w:type="dxa"/>
              <w:bottom w:w="72" w:type="dxa"/>
              <w:right w:w="115" w:type="dxa"/>
            </w:tcMar>
            <w:vAlign w:val="center"/>
          </w:tcPr>
          <w:p w:rsidR="00344181" w:rsidRPr="004A08D0" w:rsidRDefault="00344181" w:rsidP="004A1E8A">
            <w:pPr>
              <w:widowControl w:val="0"/>
              <w:tabs>
                <w:tab w:val="left" w:pos="360"/>
              </w:tabs>
              <w:spacing w:before="60" w:after="60"/>
              <w:jc w:val="center"/>
              <w:rPr>
                <w:b/>
                <w:sz w:val="20"/>
                <w:szCs w:val="20"/>
              </w:rPr>
            </w:pPr>
            <w:r w:rsidRPr="004A08D0">
              <w:rPr>
                <w:b/>
                <w:bCs/>
                <w:sz w:val="20"/>
                <w:szCs w:val="20"/>
              </w:rPr>
              <w:t>Mesures socio-économiques</w:t>
            </w:r>
          </w:p>
        </w:tc>
        <w:tc>
          <w:tcPr>
            <w:tcW w:w="1910" w:type="pct"/>
            <w:tcMar>
              <w:top w:w="72" w:type="dxa"/>
              <w:bottom w:w="72" w:type="dxa"/>
            </w:tcMar>
            <w:vAlign w:val="center"/>
          </w:tcPr>
          <w:p w:rsidR="00344181" w:rsidRPr="004A08D0" w:rsidRDefault="00344181" w:rsidP="00FC02AC">
            <w:pPr>
              <w:widowControl w:val="0"/>
              <w:numPr>
                <w:ilvl w:val="0"/>
                <w:numId w:val="9"/>
              </w:numPr>
              <w:tabs>
                <w:tab w:val="left" w:pos="360"/>
              </w:tabs>
              <w:spacing w:before="60" w:after="60"/>
              <w:rPr>
                <w:sz w:val="20"/>
                <w:szCs w:val="20"/>
              </w:rPr>
            </w:pPr>
            <w:r w:rsidRPr="004A08D0">
              <w:rPr>
                <w:sz w:val="20"/>
                <w:szCs w:val="20"/>
              </w:rPr>
              <w:t>Les impressions générales sur le statut socio-économique du milieu peuvent être obtenues par l'observation (infrastructure d'habitations, qualité des routes, etc.) et par l'entrevue avec le personnel du programme. Les données socio-économiques peuvent être obtenues à partir des documents des Nations Unies ou des Gouvernements Nationaux.</w:t>
            </w:r>
          </w:p>
        </w:tc>
        <w:tc>
          <w:tcPr>
            <w:tcW w:w="2237" w:type="pct"/>
            <w:vAlign w:val="center"/>
          </w:tcPr>
          <w:p w:rsidR="00344181" w:rsidRPr="004A08D0" w:rsidRDefault="00344181" w:rsidP="00C757D9">
            <w:pPr>
              <w:widowControl w:val="0"/>
              <w:tabs>
                <w:tab w:val="left" w:pos="360"/>
              </w:tabs>
              <w:spacing w:before="60" w:after="60"/>
              <w:ind w:left="216"/>
              <w:rPr>
                <w:sz w:val="20"/>
                <w:szCs w:val="20"/>
              </w:rPr>
            </w:pPr>
          </w:p>
        </w:tc>
      </w:tr>
      <w:tr w:rsidR="00344181" w:rsidRPr="004A08D0" w:rsidTr="00A33E11">
        <w:trPr>
          <w:cantSplit/>
          <w:trHeight w:val="5861"/>
        </w:trPr>
        <w:tc>
          <w:tcPr>
            <w:tcW w:w="410" w:type="pct"/>
            <w:vAlign w:val="center"/>
          </w:tcPr>
          <w:p w:rsidR="00344181" w:rsidRPr="004A08D0" w:rsidRDefault="00344181" w:rsidP="004A1E8A">
            <w:pPr>
              <w:widowControl w:val="0"/>
              <w:tabs>
                <w:tab w:val="left" w:pos="360"/>
              </w:tabs>
              <w:spacing w:before="60" w:after="60"/>
              <w:jc w:val="center"/>
              <w:rPr>
                <w:b/>
                <w:sz w:val="20"/>
                <w:szCs w:val="20"/>
              </w:rPr>
            </w:pPr>
            <w:r w:rsidRPr="004A08D0">
              <w:rPr>
                <w:b/>
                <w:sz w:val="20"/>
                <w:szCs w:val="20"/>
              </w:rPr>
              <w:lastRenderedPageBreak/>
              <w:t>1.5</w:t>
            </w:r>
          </w:p>
        </w:tc>
        <w:tc>
          <w:tcPr>
            <w:tcW w:w="443" w:type="pct"/>
            <w:tcMar>
              <w:top w:w="72" w:type="dxa"/>
              <w:left w:w="115" w:type="dxa"/>
              <w:bottom w:w="72" w:type="dxa"/>
              <w:right w:w="115" w:type="dxa"/>
            </w:tcMar>
            <w:vAlign w:val="center"/>
          </w:tcPr>
          <w:p w:rsidR="00344181" w:rsidRPr="004A08D0" w:rsidRDefault="00344181" w:rsidP="004A1E8A">
            <w:pPr>
              <w:widowControl w:val="0"/>
              <w:tabs>
                <w:tab w:val="left" w:pos="360"/>
              </w:tabs>
              <w:spacing w:before="60" w:after="60"/>
              <w:jc w:val="center"/>
              <w:rPr>
                <w:b/>
                <w:sz w:val="20"/>
                <w:szCs w:val="20"/>
              </w:rPr>
            </w:pPr>
            <w:r w:rsidRPr="004A08D0">
              <w:rPr>
                <w:b/>
                <w:bCs/>
                <w:sz w:val="20"/>
                <w:szCs w:val="20"/>
              </w:rPr>
              <w:t>Entourage politique</w:t>
            </w:r>
          </w:p>
        </w:tc>
        <w:tc>
          <w:tcPr>
            <w:tcW w:w="1910" w:type="pct"/>
            <w:tcMar>
              <w:top w:w="72" w:type="dxa"/>
              <w:bottom w:w="72" w:type="dxa"/>
            </w:tcMar>
            <w:vAlign w:val="center"/>
          </w:tcPr>
          <w:p w:rsidR="00344181" w:rsidRPr="004A08D0" w:rsidRDefault="00344181" w:rsidP="00344181">
            <w:pPr>
              <w:widowControl w:val="0"/>
              <w:numPr>
                <w:ilvl w:val="0"/>
                <w:numId w:val="9"/>
              </w:numPr>
              <w:tabs>
                <w:tab w:val="left" w:pos="360"/>
              </w:tabs>
              <w:spacing w:before="60" w:after="60"/>
              <w:rPr>
                <w:sz w:val="20"/>
                <w:szCs w:val="20"/>
              </w:rPr>
            </w:pPr>
            <w:r w:rsidRPr="004A08D0">
              <w:rPr>
                <w:sz w:val="20"/>
                <w:szCs w:val="20"/>
              </w:rPr>
              <w:t xml:space="preserve">Il s'agit d'un sujet qui pourrait, en soi, être le centre d'intérêt d'une grande étude. Pour les besoins de l'étude de cas, l’attention devrait être accordée uniquement aux facteurs politiques qui sont d'une importance directe pour la vie des personnes atteintes de maladies mentales. Par exemple, les informations sur la politique nationale de santé mentale peuvent être d'un grand intérêt. Cependant, le financement des systèmes de santé publique, en général, et des systèmes de santé mentale, en particulier, sera, plus souvent, d'un intérêt capital. Les informations sur le financement pourraient également être insérées dans le chapitre ci-dessous « Systèmes de santé dans lesquels le programme fonctionne. » </w:t>
            </w:r>
          </w:p>
          <w:p w:rsidR="00344181" w:rsidRPr="004A08D0" w:rsidRDefault="00344181" w:rsidP="00344181">
            <w:pPr>
              <w:widowControl w:val="0"/>
              <w:numPr>
                <w:ilvl w:val="0"/>
                <w:numId w:val="9"/>
              </w:numPr>
              <w:tabs>
                <w:tab w:val="left" w:pos="360"/>
              </w:tabs>
              <w:spacing w:before="60" w:after="60"/>
              <w:rPr>
                <w:sz w:val="20"/>
                <w:szCs w:val="20"/>
              </w:rPr>
            </w:pPr>
            <w:r w:rsidRPr="004A08D0">
              <w:rPr>
                <w:sz w:val="20"/>
                <w:szCs w:val="20"/>
              </w:rPr>
              <w:t>Le pays a-t-il une législation, une politique ou un programme national de santé mentale ? Quand ont-ils été établis ?</w:t>
            </w:r>
          </w:p>
          <w:p w:rsidR="00344181" w:rsidRPr="004A08D0" w:rsidRDefault="00344181" w:rsidP="00344181">
            <w:pPr>
              <w:widowControl w:val="0"/>
              <w:numPr>
                <w:ilvl w:val="0"/>
                <w:numId w:val="9"/>
              </w:numPr>
              <w:tabs>
                <w:tab w:val="left" w:pos="360"/>
              </w:tabs>
              <w:spacing w:before="60" w:after="60"/>
              <w:rPr>
                <w:sz w:val="20"/>
                <w:szCs w:val="20"/>
              </w:rPr>
            </w:pPr>
            <w:r w:rsidRPr="004A08D0">
              <w:rPr>
                <w:sz w:val="20"/>
                <w:szCs w:val="20"/>
              </w:rPr>
              <w:t>Situation des droits de l'ho</w:t>
            </w:r>
            <w:r w:rsidR="00300BCB">
              <w:rPr>
                <w:sz w:val="20"/>
                <w:szCs w:val="20"/>
              </w:rPr>
              <w:t>mme - I</w:t>
            </w:r>
            <w:r w:rsidRPr="004A08D0">
              <w:rPr>
                <w:sz w:val="20"/>
                <w:szCs w:val="20"/>
              </w:rPr>
              <w:t xml:space="preserve">ndiquer s'il y a eu un changement depuis la création du programme (voir </w:t>
            </w:r>
            <w:r w:rsidRPr="004A08D0">
              <w:rPr>
                <w:b/>
                <w:bCs/>
                <w:sz w:val="20"/>
                <w:szCs w:val="20"/>
              </w:rPr>
              <w:t>3.1</w:t>
            </w:r>
            <w:r w:rsidRPr="004A08D0">
              <w:rPr>
                <w:sz w:val="20"/>
                <w:szCs w:val="20"/>
              </w:rPr>
              <w:t xml:space="preserve">) </w:t>
            </w:r>
          </w:p>
          <w:p w:rsidR="00344181" w:rsidRPr="004A08D0" w:rsidRDefault="00344181" w:rsidP="00344181">
            <w:pPr>
              <w:widowControl w:val="0"/>
              <w:numPr>
                <w:ilvl w:val="0"/>
                <w:numId w:val="9"/>
              </w:numPr>
              <w:tabs>
                <w:tab w:val="left" w:pos="360"/>
              </w:tabs>
              <w:spacing w:before="60" w:after="60"/>
              <w:rPr>
                <w:sz w:val="20"/>
                <w:szCs w:val="20"/>
              </w:rPr>
            </w:pPr>
            <w:r w:rsidRPr="004A08D0">
              <w:rPr>
                <w:sz w:val="20"/>
                <w:szCs w:val="20"/>
              </w:rPr>
              <w:t xml:space="preserve">Les personnes atteintes de troubles mentaux font-elles l'objet de violations des droits de l'homme, par exemple, enchaînement, emprisonnement pour aucune raison autre que celle de souffrir de maladie mentale, conditions intolérables dans les établissements psychiatriques, mauvais traitements par les praticiens biomédicaux ou les guérisseurs traditionnels/spirituels ?  </w:t>
            </w:r>
          </w:p>
        </w:tc>
        <w:tc>
          <w:tcPr>
            <w:tcW w:w="2237" w:type="pct"/>
            <w:vAlign w:val="center"/>
          </w:tcPr>
          <w:p w:rsidR="00344181" w:rsidRPr="004A08D0" w:rsidRDefault="00344181" w:rsidP="00C757D9">
            <w:pPr>
              <w:widowControl w:val="0"/>
              <w:tabs>
                <w:tab w:val="left" w:pos="360"/>
              </w:tabs>
              <w:spacing w:before="60" w:after="60"/>
              <w:ind w:left="216"/>
              <w:rPr>
                <w:sz w:val="20"/>
                <w:szCs w:val="20"/>
              </w:rPr>
            </w:pPr>
          </w:p>
        </w:tc>
      </w:tr>
    </w:tbl>
    <w:p w:rsidR="00972809" w:rsidRDefault="00972809">
      <w:pPr>
        <w:widowControl w:val="0"/>
        <w:tabs>
          <w:tab w:val="left" w:pos="360"/>
        </w:tabs>
        <w:rPr>
          <w:rFonts w:ascii="Times New Roman" w:hAnsi="Times New Roman" w:cs="Times New Roman"/>
        </w:rPr>
      </w:pPr>
    </w:p>
    <w:p w:rsidR="00972809" w:rsidRDefault="00972809">
      <w:pPr>
        <w:pageBreakBefore/>
        <w:widowControl w:val="0"/>
        <w:tabs>
          <w:tab w:val="left" w:pos="360"/>
        </w:tabs>
        <w:rPr>
          <w:b/>
          <w:bCs/>
          <w:sz w:val="24"/>
          <w:szCs w:val="24"/>
        </w:rPr>
      </w:pPr>
      <w:r>
        <w:rPr>
          <w:b/>
          <w:bCs/>
          <w:sz w:val="24"/>
          <w:szCs w:val="24"/>
        </w:rPr>
        <w:lastRenderedPageBreak/>
        <w:t xml:space="preserve">Domaine </w:t>
      </w:r>
      <w:r w:rsidR="003665F9">
        <w:rPr>
          <w:b/>
          <w:bCs/>
          <w:sz w:val="24"/>
          <w:szCs w:val="24"/>
        </w:rPr>
        <w:fldChar w:fldCharType="begin"/>
      </w:r>
      <w:r>
        <w:rPr>
          <w:b/>
          <w:bCs/>
          <w:sz w:val="24"/>
          <w:szCs w:val="24"/>
        </w:rPr>
        <w:instrText xml:space="preserve"> SEQ Domain \* ARABIC </w:instrText>
      </w:r>
      <w:r w:rsidR="003665F9">
        <w:rPr>
          <w:b/>
          <w:bCs/>
          <w:sz w:val="24"/>
          <w:szCs w:val="24"/>
        </w:rPr>
        <w:fldChar w:fldCharType="separate"/>
      </w:r>
      <w:r>
        <w:rPr>
          <w:b/>
          <w:bCs/>
          <w:sz w:val="24"/>
          <w:szCs w:val="24"/>
        </w:rPr>
        <w:t>2</w:t>
      </w:r>
      <w:r w:rsidR="003665F9">
        <w:rPr>
          <w:b/>
          <w:bCs/>
          <w:sz w:val="24"/>
          <w:szCs w:val="24"/>
        </w:rPr>
        <w:fldChar w:fldCharType="end"/>
      </w:r>
      <w:r w:rsidR="009B0CFB">
        <w:rPr>
          <w:b/>
          <w:bCs/>
          <w:sz w:val="24"/>
          <w:szCs w:val="24"/>
        </w:rPr>
        <w:t xml:space="preserve"> </w:t>
      </w:r>
      <w:r>
        <w:rPr>
          <w:b/>
          <w:bCs/>
          <w:sz w:val="24"/>
          <w:szCs w:val="24"/>
        </w:rPr>
        <w:t>: SYSTÈME DE SANTÉ DANS LEQUEL LE PROGRAMME FONCTIONNE</w:t>
      </w:r>
    </w:p>
    <w:p w:rsidR="00972809" w:rsidRDefault="00972809">
      <w:pPr>
        <w:widowControl w:val="0"/>
        <w:tabs>
          <w:tab w:val="left" w:pos="360"/>
        </w:tabs>
        <w:rPr>
          <w:rFonts w:ascii="Times New Roman" w:hAnsi="Times New Roman" w:cs="Times New Roman"/>
        </w:rPr>
      </w:pPr>
    </w:p>
    <w:tbl>
      <w:tblPr>
        <w:tblW w:w="4780" w:type="pc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93"/>
        <w:gridCol w:w="1447"/>
        <w:gridCol w:w="5451"/>
        <w:gridCol w:w="5462"/>
      </w:tblGrid>
      <w:tr w:rsidR="006C2047" w:rsidRPr="004A08D0" w:rsidTr="006E0E3E">
        <w:trPr>
          <w:cantSplit/>
          <w:trHeight w:val="1463"/>
        </w:trPr>
        <w:tc>
          <w:tcPr>
            <w:tcW w:w="440" w:type="pct"/>
            <w:tcMar>
              <w:top w:w="72" w:type="dxa"/>
              <w:left w:w="115" w:type="dxa"/>
              <w:bottom w:w="72" w:type="dxa"/>
              <w:right w:w="115" w:type="dxa"/>
            </w:tcMar>
            <w:vAlign w:val="center"/>
          </w:tcPr>
          <w:p w:rsidR="006C2047" w:rsidRPr="004A08D0" w:rsidRDefault="006C2047" w:rsidP="004A1E8A">
            <w:pPr>
              <w:widowControl w:val="0"/>
              <w:tabs>
                <w:tab w:val="left" w:pos="360"/>
              </w:tabs>
              <w:spacing w:before="60" w:after="60"/>
              <w:jc w:val="center"/>
              <w:rPr>
                <w:b/>
                <w:sz w:val="20"/>
                <w:szCs w:val="20"/>
              </w:rPr>
            </w:pPr>
            <w:r w:rsidRPr="004A08D0">
              <w:rPr>
                <w:b/>
                <w:sz w:val="20"/>
                <w:szCs w:val="20"/>
              </w:rPr>
              <w:t>2.1</w:t>
            </w:r>
          </w:p>
        </w:tc>
        <w:tc>
          <w:tcPr>
            <w:tcW w:w="534" w:type="pct"/>
            <w:vAlign w:val="center"/>
          </w:tcPr>
          <w:p w:rsidR="006C2047" w:rsidRPr="004A08D0" w:rsidRDefault="006C2047" w:rsidP="004A1E8A">
            <w:pPr>
              <w:widowControl w:val="0"/>
              <w:tabs>
                <w:tab w:val="left" w:pos="360"/>
              </w:tabs>
              <w:spacing w:before="60" w:after="60"/>
              <w:ind w:left="216"/>
              <w:rPr>
                <w:b/>
                <w:sz w:val="20"/>
                <w:szCs w:val="20"/>
              </w:rPr>
            </w:pPr>
            <w:r w:rsidRPr="004A08D0">
              <w:rPr>
                <w:b/>
                <w:bCs/>
                <w:sz w:val="20"/>
                <w:szCs w:val="20"/>
              </w:rPr>
              <w:t>Services généraux de santé</w:t>
            </w:r>
          </w:p>
        </w:tc>
        <w:tc>
          <w:tcPr>
            <w:tcW w:w="2011" w:type="pct"/>
            <w:tcMar>
              <w:top w:w="72" w:type="dxa"/>
              <w:bottom w:w="72" w:type="dxa"/>
            </w:tcMar>
            <w:vAlign w:val="center"/>
          </w:tcPr>
          <w:p w:rsidR="006C2047" w:rsidRPr="004A08D0" w:rsidRDefault="006C2047" w:rsidP="006C2047">
            <w:pPr>
              <w:keepNext/>
              <w:keepLines/>
              <w:widowControl w:val="0"/>
              <w:numPr>
                <w:ilvl w:val="0"/>
                <w:numId w:val="9"/>
              </w:numPr>
              <w:tabs>
                <w:tab w:val="left" w:pos="360"/>
              </w:tabs>
              <w:spacing w:before="60" w:after="60"/>
              <w:outlineLvl w:val="0"/>
              <w:rPr>
                <w:sz w:val="20"/>
                <w:szCs w:val="20"/>
              </w:rPr>
            </w:pPr>
            <w:r w:rsidRPr="004A08D0">
              <w:rPr>
                <w:sz w:val="20"/>
                <w:szCs w:val="20"/>
              </w:rPr>
              <w:t xml:space="preserve">Décrire le système de santé général. </w:t>
            </w:r>
          </w:p>
          <w:p w:rsidR="006C2047" w:rsidRPr="004A08D0" w:rsidRDefault="006C2047" w:rsidP="006C2047">
            <w:pPr>
              <w:keepNext/>
              <w:keepLines/>
              <w:widowControl w:val="0"/>
              <w:numPr>
                <w:ilvl w:val="0"/>
                <w:numId w:val="8"/>
              </w:numPr>
              <w:tabs>
                <w:tab w:val="left" w:pos="360"/>
              </w:tabs>
              <w:spacing w:before="60" w:after="60"/>
              <w:ind w:left="576" w:hanging="216"/>
              <w:outlineLvl w:val="0"/>
              <w:rPr>
                <w:sz w:val="20"/>
                <w:szCs w:val="20"/>
              </w:rPr>
            </w:pPr>
            <w:r w:rsidRPr="004A08D0">
              <w:rPr>
                <w:sz w:val="20"/>
                <w:szCs w:val="20"/>
              </w:rPr>
              <w:t>Y a-t-il un système de soins primaires opérationnel ?</w:t>
            </w:r>
          </w:p>
          <w:p w:rsidR="006C2047" w:rsidRPr="004A08D0" w:rsidRDefault="006C2047" w:rsidP="006C2047">
            <w:pPr>
              <w:keepNext/>
              <w:keepLines/>
              <w:widowControl w:val="0"/>
              <w:numPr>
                <w:ilvl w:val="0"/>
                <w:numId w:val="8"/>
              </w:numPr>
              <w:tabs>
                <w:tab w:val="left" w:pos="360"/>
              </w:tabs>
              <w:spacing w:before="60" w:after="60"/>
              <w:ind w:left="576" w:hanging="216"/>
              <w:outlineLvl w:val="0"/>
              <w:rPr>
                <w:sz w:val="20"/>
                <w:szCs w:val="20"/>
              </w:rPr>
            </w:pPr>
            <w:r w:rsidRPr="004A08D0">
              <w:rPr>
                <w:sz w:val="20"/>
                <w:szCs w:val="20"/>
              </w:rPr>
              <w:t>Y a-t-il des établissements secondaires et tertiaires ?</w:t>
            </w:r>
          </w:p>
          <w:p w:rsidR="006C2047" w:rsidRPr="004A08D0" w:rsidRDefault="006C2047" w:rsidP="006C2047">
            <w:pPr>
              <w:widowControl w:val="0"/>
              <w:numPr>
                <w:ilvl w:val="0"/>
                <w:numId w:val="8"/>
              </w:numPr>
              <w:tabs>
                <w:tab w:val="left" w:pos="360"/>
              </w:tabs>
              <w:spacing w:before="60" w:after="60"/>
              <w:ind w:left="576" w:hanging="216"/>
              <w:rPr>
                <w:sz w:val="20"/>
                <w:szCs w:val="20"/>
              </w:rPr>
            </w:pPr>
            <w:r w:rsidRPr="004A08D0">
              <w:rPr>
                <w:sz w:val="20"/>
                <w:szCs w:val="20"/>
              </w:rPr>
              <w:t>Les personnes pauvres ont-elles accès aux soins, surtout aux services de santé de la mère et de l’enfant ?</w:t>
            </w:r>
          </w:p>
        </w:tc>
        <w:tc>
          <w:tcPr>
            <w:tcW w:w="2015" w:type="pct"/>
            <w:vAlign w:val="center"/>
          </w:tcPr>
          <w:p w:rsidR="006C2047" w:rsidRPr="004A08D0" w:rsidRDefault="006C2047" w:rsidP="00C757D9">
            <w:pPr>
              <w:widowControl w:val="0"/>
              <w:tabs>
                <w:tab w:val="left" w:pos="360"/>
              </w:tabs>
              <w:spacing w:before="60" w:after="60"/>
              <w:ind w:left="216"/>
              <w:rPr>
                <w:sz w:val="20"/>
                <w:szCs w:val="20"/>
              </w:rPr>
            </w:pPr>
          </w:p>
        </w:tc>
      </w:tr>
      <w:tr w:rsidR="006C2047" w:rsidRPr="004A08D0" w:rsidTr="006E0E3E">
        <w:trPr>
          <w:cantSplit/>
          <w:trHeight w:val="2154"/>
        </w:trPr>
        <w:tc>
          <w:tcPr>
            <w:tcW w:w="440" w:type="pct"/>
            <w:tcMar>
              <w:top w:w="72" w:type="dxa"/>
              <w:left w:w="115" w:type="dxa"/>
              <w:bottom w:w="72" w:type="dxa"/>
              <w:right w:w="115" w:type="dxa"/>
            </w:tcMar>
            <w:vAlign w:val="center"/>
          </w:tcPr>
          <w:p w:rsidR="006C2047" w:rsidRPr="004A08D0" w:rsidRDefault="006C2047" w:rsidP="004A1E8A">
            <w:pPr>
              <w:widowControl w:val="0"/>
              <w:tabs>
                <w:tab w:val="left" w:pos="360"/>
              </w:tabs>
              <w:spacing w:before="60" w:after="60"/>
              <w:jc w:val="center"/>
              <w:rPr>
                <w:b/>
                <w:sz w:val="20"/>
                <w:szCs w:val="20"/>
              </w:rPr>
            </w:pPr>
            <w:r w:rsidRPr="004A08D0">
              <w:rPr>
                <w:b/>
                <w:sz w:val="20"/>
                <w:szCs w:val="20"/>
              </w:rPr>
              <w:t>2.2</w:t>
            </w:r>
          </w:p>
        </w:tc>
        <w:tc>
          <w:tcPr>
            <w:tcW w:w="534" w:type="pct"/>
            <w:vAlign w:val="center"/>
          </w:tcPr>
          <w:p w:rsidR="006C2047" w:rsidRPr="004A08D0" w:rsidRDefault="006C2047" w:rsidP="004A1E8A">
            <w:pPr>
              <w:widowControl w:val="0"/>
              <w:tabs>
                <w:tab w:val="left" w:pos="360"/>
              </w:tabs>
              <w:spacing w:before="60" w:after="60"/>
              <w:ind w:left="216"/>
              <w:rPr>
                <w:b/>
                <w:sz w:val="20"/>
                <w:szCs w:val="20"/>
              </w:rPr>
            </w:pPr>
            <w:r w:rsidRPr="004A08D0">
              <w:rPr>
                <w:b/>
                <w:bCs/>
                <w:sz w:val="20"/>
                <w:szCs w:val="20"/>
              </w:rPr>
              <w:t>Services de santé mentale</w:t>
            </w:r>
          </w:p>
        </w:tc>
        <w:tc>
          <w:tcPr>
            <w:tcW w:w="2011" w:type="pct"/>
            <w:tcMar>
              <w:top w:w="72" w:type="dxa"/>
              <w:bottom w:w="72" w:type="dxa"/>
            </w:tcMar>
            <w:vAlign w:val="center"/>
          </w:tcPr>
          <w:p w:rsidR="006C2047" w:rsidRPr="004A08D0" w:rsidRDefault="006C2047" w:rsidP="006C2047">
            <w:pPr>
              <w:keepNext/>
              <w:keepLines/>
              <w:widowControl w:val="0"/>
              <w:numPr>
                <w:ilvl w:val="0"/>
                <w:numId w:val="9"/>
              </w:numPr>
              <w:tabs>
                <w:tab w:val="left" w:pos="360"/>
              </w:tabs>
              <w:spacing w:before="60" w:after="60"/>
              <w:outlineLvl w:val="0"/>
              <w:rPr>
                <w:sz w:val="20"/>
                <w:szCs w:val="20"/>
              </w:rPr>
            </w:pPr>
            <w:r w:rsidRPr="004A08D0">
              <w:rPr>
                <w:sz w:val="20"/>
                <w:szCs w:val="20"/>
              </w:rPr>
              <w:t xml:space="preserve">Décrire les services de santé mentale, s'il y en a, dans la zone. </w:t>
            </w:r>
          </w:p>
          <w:p w:rsidR="006C2047" w:rsidRPr="004A08D0" w:rsidRDefault="006C2047" w:rsidP="006C2047">
            <w:pPr>
              <w:keepNext/>
              <w:keepLines/>
              <w:widowControl w:val="0"/>
              <w:numPr>
                <w:ilvl w:val="0"/>
                <w:numId w:val="8"/>
              </w:numPr>
              <w:tabs>
                <w:tab w:val="left" w:pos="360"/>
              </w:tabs>
              <w:spacing w:before="60" w:after="60"/>
              <w:ind w:left="576" w:hanging="216"/>
              <w:outlineLvl w:val="0"/>
              <w:rPr>
                <w:sz w:val="20"/>
                <w:szCs w:val="20"/>
              </w:rPr>
            </w:pPr>
            <w:r w:rsidRPr="004A08D0">
              <w:rPr>
                <w:sz w:val="20"/>
                <w:szCs w:val="20"/>
              </w:rPr>
              <w:t xml:space="preserve">Y a-t-il des établissements psychiatriques dans ou non loin de la zone desservie par le programme ? Si oui, quelles sont les conditions dans ces établissements ? </w:t>
            </w:r>
          </w:p>
          <w:p w:rsidR="006C2047" w:rsidRPr="004A08D0" w:rsidRDefault="006C2047" w:rsidP="006C2047">
            <w:pPr>
              <w:keepNext/>
              <w:keepLines/>
              <w:widowControl w:val="0"/>
              <w:numPr>
                <w:ilvl w:val="0"/>
                <w:numId w:val="8"/>
              </w:numPr>
              <w:tabs>
                <w:tab w:val="left" w:pos="360"/>
              </w:tabs>
              <w:spacing w:before="60" w:after="60"/>
              <w:ind w:left="576" w:hanging="216"/>
              <w:outlineLvl w:val="0"/>
              <w:rPr>
                <w:sz w:val="20"/>
                <w:szCs w:val="20"/>
              </w:rPr>
            </w:pPr>
            <w:r w:rsidRPr="004A08D0">
              <w:rPr>
                <w:sz w:val="20"/>
                <w:szCs w:val="20"/>
              </w:rPr>
              <w:t xml:space="preserve">Combien y a-t-il de professionnels de santé mentale dans la zone ? Combien d’entre eux travaillent dans le secteur public ? Dans le secteur privé ? </w:t>
            </w:r>
          </w:p>
          <w:p w:rsidR="006C2047" w:rsidRPr="004A08D0" w:rsidRDefault="006C2047" w:rsidP="006C2047">
            <w:pPr>
              <w:widowControl w:val="0"/>
              <w:numPr>
                <w:ilvl w:val="0"/>
                <w:numId w:val="8"/>
              </w:numPr>
              <w:tabs>
                <w:tab w:val="left" w:pos="360"/>
              </w:tabs>
              <w:spacing w:before="60" w:after="60"/>
              <w:ind w:left="576" w:hanging="216"/>
              <w:rPr>
                <w:sz w:val="20"/>
                <w:szCs w:val="20"/>
              </w:rPr>
            </w:pPr>
            <w:r w:rsidRPr="004A08D0">
              <w:rPr>
                <w:sz w:val="20"/>
                <w:szCs w:val="20"/>
              </w:rPr>
              <w:t>Les médicaments psychotropes sont-ils disponibles et sont-ils utilisés dans les cliniques de soins primaires ?</w:t>
            </w:r>
          </w:p>
        </w:tc>
        <w:tc>
          <w:tcPr>
            <w:tcW w:w="2015" w:type="pct"/>
            <w:vAlign w:val="center"/>
          </w:tcPr>
          <w:p w:rsidR="006C2047" w:rsidRPr="004A08D0" w:rsidRDefault="006C2047" w:rsidP="00C757D9">
            <w:pPr>
              <w:widowControl w:val="0"/>
              <w:tabs>
                <w:tab w:val="left" w:pos="360"/>
              </w:tabs>
              <w:spacing w:before="60" w:after="60"/>
              <w:ind w:left="216"/>
              <w:rPr>
                <w:sz w:val="20"/>
                <w:szCs w:val="20"/>
              </w:rPr>
            </w:pPr>
          </w:p>
        </w:tc>
      </w:tr>
      <w:tr w:rsidR="006C2047" w:rsidRPr="004A08D0" w:rsidTr="006E0E3E">
        <w:trPr>
          <w:cantSplit/>
          <w:trHeight w:val="2656"/>
        </w:trPr>
        <w:tc>
          <w:tcPr>
            <w:tcW w:w="440" w:type="pct"/>
            <w:tcMar>
              <w:top w:w="72" w:type="dxa"/>
              <w:left w:w="115" w:type="dxa"/>
              <w:bottom w:w="72" w:type="dxa"/>
              <w:right w:w="115" w:type="dxa"/>
            </w:tcMar>
            <w:vAlign w:val="center"/>
          </w:tcPr>
          <w:p w:rsidR="006C2047" w:rsidRPr="004A08D0" w:rsidRDefault="006C2047" w:rsidP="004A1E8A">
            <w:pPr>
              <w:widowControl w:val="0"/>
              <w:tabs>
                <w:tab w:val="left" w:pos="360"/>
              </w:tabs>
              <w:spacing w:before="60" w:after="60"/>
              <w:jc w:val="center"/>
              <w:rPr>
                <w:b/>
                <w:sz w:val="20"/>
                <w:szCs w:val="20"/>
              </w:rPr>
            </w:pPr>
            <w:r w:rsidRPr="004A08D0">
              <w:rPr>
                <w:b/>
                <w:sz w:val="20"/>
                <w:szCs w:val="20"/>
              </w:rPr>
              <w:t>2.3</w:t>
            </w:r>
          </w:p>
        </w:tc>
        <w:tc>
          <w:tcPr>
            <w:tcW w:w="534" w:type="pct"/>
            <w:vAlign w:val="center"/>
          </w:tcPr>
          <w:p w:rsidR="006C2047" w:rsidRPr="004A08D0" w:rsidRDefault="006C2047" w:rsidP="004A1E8A">
            <w:pPr>
              <w:widowControl w:val="0"/>
              <w:tabs>
                <w:tab w:val="left" w:pos="360"/>
              </w:tabs>
              <w:spacing w:before="60" w:after="60"/>
              <w:ind w:left="216"/>
              <w:rPr>
                <w:b/>
                <w:sz w:val="20"/>
                <w:szCs w:val="20"/>
              </w:rPr>
            </w:pPr>
            <w:r w:rsidRPr="004A08D0">
              <w:rPr>
                <w:b/>
                <w:bCs/>
                <w:sz w:val="20"/>
                <w:szCs w:val="20"/>
              </w:rPr>
              <w:t>Sources non conventionnelles de soins de santé</w:t>
            </w:r>
          </w:p>
        </w:tc>
        <w:tc>
          <w:tcPr>
            <w:tcW w:w="2011" w:type="pct"/>
            <w:tcMar>
              <w:top w:w="72" w:type="dxa"/>
              <w:bottom w:w="72" w:type="dxa"/>
            </w:tcMar>
            <w:vAlign w:val="center"/>
          </w:tcPr>
          <w:p w:rsidR="006C2047" w:rsidRPr="004A08D0" w:rsidRDefault="006C2047" w:rsidP="004A1E8A">
            <w:pPr>
              <w:widowControl w:val="0"/>
              <w:tabs>
                <w:tab w:val="left" w:pos="360"/>
              </w:tabs>
              <w:spacing w:before="60" w:after="60"/>
              <w:rPr>
                <w:sz w:val="20"/>
                <w:szCs w:val="20"/>
              </w:rPr>
            </w:pPr>
            <w:r w:rsidRPr="004A08D0">
              <w:rPr>
                <w:sz w:val="20"/>
                <w:szCs w:val="20"/>
              </w:rPr>
              <w:t xml:space="preserve">La présence des guérisseurs traditionnels et/ou spirituels aura souvent des conséquences considérables pour un programme de santé mentale. </w:t>
            </w:r>
          </w:p>
          <w:p w:rsidR="006C2047" w:rsidRPr="004A08D0" w:rsidRDefault="006C2047" w:rsidP="006C2047">
            <w:pPr>
              <w:widowControl w:val="0"/>
              <w:numPr>
                <w:ilvl w:val="0"/>
                <w:numId w:val="8"/>
              </w:numPr>
              <w:tabs>
                <w:tab w:val="left" w:pos="360"/>
              </w:tabs>
              <w:spacing w:before="60" w:after="60"/>
              <w:ind w:left="576" w:hanging="216"/>
              <w:rPr>
                <w:sz w:val="20"/>
                <w:szCs w:val="20"/>
              </w:rPr>
            </w:pPr>
            <w:r w:rsidRPr="004A08D0">
              <w:rPr>
                <w:sz w:val="20"/>
                <w:szCs w:val="20"/>
              </w:rPr>
              <w:t>Les familles amènent-elles souvent leurs membres atteints d'épilepsie ou de psychose aux guérisseurs avant de recourir aux services du programme ?</w:t>
            </w:r>
          </w:p>
          <w:p w:rsidR="006C2047" w:rsidRPr="004A08D0" w:rsidRDefault="006C2047" w:rsidP="006C2047">
            <w:pPr>
              <w:widowControl w:val="0"/>
              <w:numPr>
                <w:ilvl w:val="0"/>
                <w:numId w:val="8"/>
              </w:numPr>
              <w:tabs>
                <w:tab w:val="left" w:pos="360"/>
              </w:tabs>
              <w:spacing w:before="60" w:after="60"/>
              <w:ind w:left="576" w:hanging="216"/>
              <w:rPr>
                <w:sz w:val="20"/>
                <w:szCs w:val="20"/>
              </w:rPr>
            </w:pPr>
            <w:r w:rsidRPr="004A08D0">
              <w:rPr>
                <w:sz w:val="20"/>
                <w:szCs w:val="20"/>
              </w:rPr>
              <w:t>Les familles et/ou les clients arrêtent-ils les services du programme en faveur des sources non conventionnelles de soins ?</w:t>
            </w:r>
          </w:p>
          <w:p w:rsidR="006C2047" w:rsidRPr="004A08D0" w:rsidRDefault="006C2047" w:rsidP="006C2047">
            <w:pPr>
              <w:widowControl w:val="0"/>
              <w:numPr>
                <w:ilvl w:val="0"/>
                <w:numId w:val="8"/>
              </w:numPr>
              <w:tabs>
                <w:tab w:val="left" w:pos="360"/>
              </w:tabs>
              <w:spacing w:before="60" w:after="60"/>
              <w:ind w:left="576" w:hanging="216"/>
              <w:rPr>
                <w:sz w:val="20"/>
                <w:szCs w:val="20"/>
              </w:rPr>
            </w:pPr>
            <w:r w:rsidRPr="004A08D0">
              <w:rPr>
                <w:sz w:val="20"/>
                <w:szCs w:val="20"/>
              </w:rPr>
              <w:t xml:space="preserve">Quelles conséquences ces actions ont-elles pour les personnes qui sont malades ? </w:t>
            </w:r>
          </w:p>
          <w:p w:rsidR="006C2047" w:rsidRPr="004A08D0" w:rsidRDefault="006C2047" w:rsidP="006C2047">
            <w:pPr>
              <w:widowControl w:val="0"/>
              <w:numPr>
                <w:ilvl w:val="0"/>
                <w:numId w:val="8"/>
              </w:numPr>
              <w:tabs>
                <w:tab w:val="left" w:pos="360"/>
              </w:tabs>
              <w:spacing w:before="60" w:after="60"/>
              <w:ind w:left="576" w:hanging="216"/>
              <w:rPr>
                <w:sz w:val="20"/>
                <w:szCs w:val="20"/>
              </w:rPr>
            </w:pPr>
            <w:r w:rsidRPr="004A08D0">
              <w:rPr>
                <w:sz w:val="20"/>
                <w:szCs w:val="20"/>
              </w:rPr>
              <w:t>Le programme a-t-il une politique au sujet du travail avec les praticiens de la médecine non conventionnelle ?</w:t>
            </w:r>
          </w:p>
        </w:tc>
        <w:tc>
          <w:tcPr>
            <w:tcW w:w="2015" w:type="pct"/>
            <w:vAlign w:val="center"/>
          </w:tcPr>
          <w:p w:rsidR="006C2047" w:rsidRPr="004A08D0" w:rsidRDefault="006C2047" w:rsidP="00C757D9">
            <w:pPr>
              <w:widowControl w:val="0"/>
              <w:tabs>
                <w:tab w:val="left" w:pos="360"/>
              </w:tabs>
              <w:spacing w:before="60" w:after="60"/>
              <w:ind w:left="216"/>
              <w:rPr>
                <w:sz w:val="20"/>
                <w:szCs w:val="20"/>
              </w:rPr>
            </w:pPr>
          </w:p>
        </w:tc>
      </w:tr>
      <w:tr w:rsidR="006C2047" w:rsidRPr="004A08D0" w:rsidTr="006E0E3E">
        <w:trPr>
          <w:cantSplit/>
          <w:trHeight w:val="1220"/>
        </w:trPr>
        <w:tc>
          <w:tcPr>
            <w:tcW w:w="440" w:type="pct"/>
            <w:tcMar>
              <w:top w:w="72" w:type="dxa"/>
              <w:left w:w="115" w:type="dxa"/>
              <w:bottom w:w="72" w:type="dxa"/>
              <w:right w:w="115" w:type="dxa"/>
            </w:tcMar>
            <w:vAlign w:val="center"/>
          </w:tcPr>
          <w:p w:rsidR="006C2047" w:rsidRPr="004A08D0" w:rsidRDefault="006C2047" w:rsidP="004A1E8A">
            <w:pPr>
              <w:widowControl w:val="0"/>
              <w:tabs>
                <w:tab w:val="left" w:pos="360"/>
              </w:tabs>
              <w:spacing w:before="60" w:after="60"/>
              <w:jc w:val="center"/>
              <w:rPr>
                <w:b/>
                <w:sz w:val="20"/>
                <w:szCs w:val="20"/>
              </w:rPr>
            </w:pPr>
            <w:r w:rsidRPr="004A08D0">
              <w:rPr>
                <w:b/>
                <w:sz w:val="20"/>
                <w:szCs w:val="20"/>
              </w:rPr>
              <w:lastRenderedPageBreak/>
              <w:t>2.4</w:t>
            </w:r>
          </w:p>
        </w:tc>
        <w:tc>
          <w:tcPr>
            <w:tcW w:w="534" w:type="pct"/>
            <w:vAlign w:val="center"/>
          </w:tcPr>
          <w:p w:rsidR="006C2047" w:rsidRPr="004A08D0" w:rsidRDefault="006C2047" w:rsidP="004A1E8A">
            <w:pPr>
              <w:widowControl w:val="0"/>
              <w:tabs>
                <w:tab w:val="left" w:pos="360"/>
              </w:tabs>
              <w:spacing w:before="60" w:after="60"/>
              <w:ind w:left="216"/>
              <w:rPr>
                <w:b/>
                <w:sz w:val="20"/>
                <w:szCs w:val="20"/>
              </w:rPr>
            </w:pPr>
            <w:r w:rsidRPr="004A08D0">
              <w:rPr>
                <w:b/>
                <w:bCs/>
                <w:sz w:val="20"/>
                <w:szCs w:val="20"/>
              </w:rPr>
              <w:t>Données fondamentales en santé</w:t>
            </w:r>
          </w:p>
        </w:tc>
        <w:tc>
          <w:tcPr>
            <w:tcW w:w="2011" w:type="pct"/>
            <w:tcMar>
              <w:top w:w="72" w:type="dxa"/>
              <w:bottom w:w="72" w:type="dxa"/>
            </w:tcMar>
            <w:vAlign w:val="center"/>
          </w:tcPr>
          <w:p w:rsidR="006C2047" w:rsidRPr="004A08D0" w:rsidRDefault="006C2047" w:rsidP="006C2047">
            <w:pPr>
              <w:widowControl w:val="0"/>
              <w:numPr>
                <w:ilvl w:val="0"/>
                <w:numId w:val="9"/>
              </w:numPr>
              <w:tabs>
                <w:tab w:val="left" w:pos="360"/>
              </w:tabs>
              <w:spacing w:before="60" w:after="60"/>
              <w:rPr>
                <w:sz w:val="20"/>
                <w:szCs w:val="20"/>
              </w:rPr>
            </w:pPr>
            <w:r w:rsidRPr="004A08D0">
              <w:rPr>
                <w:sz w:val="20"/>
                <w:szCs w:val="20"/>
              </w:rPr>
              <w:t>Rassembler les données sur les mesures fondamentales en santé telles que :</w:t>
            </w:r>
          </w:p>
          <w:p w:rsidR="006C2047" w:rsidRPr="004A08D0" w:rsidRDefault="006C2047" w:rsidP="006C2047">
            <w:pPr>
              <w:widowControl w:val="0"/>
              <w:numPr>
                <w:ilvl w:val="0"/>
                <w:numId w:val="8"/>
              </w:numPr>
              <w:tabs>
                <w:tab w:val="left" w:pos="360"/>
              </w:tabs>
              <w:spacing w:before="60" w:after="60"/>
              <w:ind w:left="576" w:hanging="216"/>
              <w:rPr>
                <w:sz w:val="20"/>
                <w:szCs w:val="20"/>
              </w:rPr>
            </w:pPr>
            <w:r w:rsidRPr="004A08D0">
              <w:rPr>
                <w:sz w:val="20"/>
                <w:szCs w:val="20"/>
              </w:rPr>
              <w:t>La mortalité infantile</w:t>
            </w:r>
          </w:p>
          <w:p w:rsidR="006C2047" w:rsidRPr="004A08D0" w:rsidRDefault="006C2047" w:rsidP="006C2047">
            <w:pPr>
              <w:widowControl w:val="0"/>
              <w:numPr>
                <w:ilvl w:val="0"/>
                <w:numId w:val="8"/>
              </w:numPr>
              <w:tabs>
                <w:tab w:val="left" w:pos="360"/>
              </w:tabs>
              <w:spacing w:before="60" w:after="60"/>
              <w:ind w:left="576" w:hanging="216"/>
              <w:rPr>
                <w:sz w:val="20"/>
                <w:szCs w:val="20"/>
              </w:rPr>
            </w:pPr>
            <w:r w:rsidRPr="004A08D0">
              <w:rPr>
                <w:sz w:val="20"/>
                <w:szCs w:val="20"/>
              </w:rPr>
              <w:t>La mortalité maternelle</w:t>
            </w:r>
          </w:p>
          <w:p w:rsidR="006C2047" w:rsidRPr="004A08D0" w:rsidRDefault="006C2047" w:rsidP="006C2047">
            <w:pPr>
              <w:widowControl w:val="0"/>
              <w:numPr>
                <w:ilvl w:val="0"/>
                <w:numId w:val="8"/>
              </w:numPr>
              <w:tabs>
                <w:tab w:val="left" w:pos="360"/>
              </w:tabs>
              <w:spacing w:before="60" w:after="60"/>
              <w:ind w:left="576" w:hanging="216"/>
              <w:rPr>
                <w:sz w:val="20"/>
                <w:szCs w:val="20"/>
              </w:rPr>
            </w:pPr>
            <w:r w:rsidRPr="004A08D0">
              <w:rPr>
                <w:sz w:val="20"/>
                <w:szCs w:val="20"/>
              </w:rPr>
              <w:t>Espérance de vie moyenne</w:t>
            </w:r>
          </w:p>
        </w:tc>
        <w:tc>
          <w:tcPr>
            <w:tcW w:w="2015" w:type="pct"/>
            <w:vAlign w:val="center"/>
          </w:tcPr>
          <w:p w:rsidR="006C2047" w:rsidRPr="004A08D0" w:rsidRDefault="006C2047" w:rsidP="00C757D9">
            <w:pPr>
              <w:widowControl w:val="0"/>
              <w:tabs>
                <w:tab w:val="left" w:pos="360"/>
              </w:tabs>
              <w:spacing w:before="60" w:after="60"/>
              <w:ind w:left="216"/>
              <w:rPr>
                <w:sz w:val="20"/>
                <w:szCs w:val="20"/>
              </w:rPr>
            </w:pPr>
          </w:p>
        </w:tc>
      </w:tr>
    </w:tbl>
    <w:p w:rsidR="00972809" w:rsidRDefault="00972809">
      <w:pPr>
        <w:widowControl w:val="0"/>
        <w:tabs>
          <w:tab w:val="left" w:pos="360"/>
        </w:tabs>
        <w:rPr>
          <w:rFonts w:ascii="Times New Roman" w:hAnsi="Times New Roman" w:cs="Times New Roman"/>
          <w:b/>
          <w:bCs/>
          <w:sz w:val="24"/>
          <w:szCs w:val="24"/>
        </w:rPr>
      </w:pPr>
    </w:p>
    <w:p w:rsidR="00972809" w:rsidRDefault="00972809">
      <w:pPr>
        <w:pageBreakBefore/>
        <w:widowControl w:val="0"/>
        <w:tabs>
          <w:tab w:val="left" w:pos="360"/>
        </w:tabs>
        <w:rPr>
          <w:rFonts w:ascii="Times New Roman" w:hAnsi="Times New Roman" w:cs="Times New Roman"/>
          <w:sz w:val="20"/>
          <w:szCs w:val="20"/>
        </w:rPr>
      </w:pPr>
      <w:r>
        <w:rPr>
          <w:b/>
          <w:bCs/>
          <w:sz w:val="24"/>
          <w:szCs w:val="24"/>
        </w:rPr>
        <w:lastRenderedPageBreak/>
        <w:t xml:space="preserve">Domaine </w:t>
      </w:r>
      <w:r w:rsidR="003665F9">
        <w:rPr>
          <w:b/>
          <w:bCs/>
          <w:sz w:val="24"/>
          <w:szCs w:val="24"/>
        </w:rPr>
        <w:fldChar w:fldCharType="begin"/>
      </w:r>
      <w:r>
        <w:rPr>
          <w:b/>
          <w:bCs/>
          <w:sz w:val="24"/>
          <w:szCs w:val="24"/>
        </w:rPr>
        <w:instrText xml:space="preserve"> SEQ Domain \* ARABIC </w:instrText>
      </w:r>
      <w:r w:rsidR="003665F9">
        <w:rPr>
          <w:b/>
          <w:bCs/>
          <w:sz w:val="24"/>
          <w:szCs w:val="24"/>
        </w:rPr>
        <w:fldChar w:fldCharType="separate"/>
      </w:r>
      <w:r>
        <w:rPr>
          <w:b/>
          <w:bCs/>
          <w:sz w:val="24"/>
          <w:szCs w:val="24"/>
        </w:rPr>
        <w:t>3</w:t>
      </w:r>
      <w:r w:rsidR="003665F9">
        <w:rPr>
          <w:b/>
          <w:bCs/>
          <w:sz w:val="24"/>
          <w:szCs w:val="24"/>
        </w:rPr>
        <w:fldChar w:fldCharType="end"/>
      </w:r>
      <w:r w:rsidR="009B0CFB">
        <w:rPr>
          <w:b/>
          <w:bCs/>
          <w:sz w:val="24"/>
          <w:szCs w:val="24"/>
        </w:rPr>
        <w:t xml:space="preserve"> </w:t>
      </w:r>
      <w:r>
        <w:rPr>
          <w:b/>
          <w:bCs/>
          <w:sz w:val="24"/>
          <w:szCs w:val="24"/>
        </w:rPr>
        <w:t xml:space="preserve">: </w:t>
      </w:r>
      <w:r w:rsidR="004D0196">
        <w:rPr>
          <w:b/>
          <w:bCs/>
          <w:sz w:val="24"/>
          <w:szCs w:val="24"/>
        </w:rPr>
        <w:t>HISTORIQUE</w:t>
      </w:r>
    </w:p>
    <w:p w:rsidR="00972809" w:rsidRDefault="00972809">
      <w:pPr>
        <w:widowControl w:val="0"/>
        <w:tabs>
          <w:tab w:val="left" w:pos="360"/>
        </w:tabs>
        <w:rPr>
          <w:rFonts w:ascii="Times New Roman" w:hAnsi="Times New Roman" w:cs="Times New Roman"/>
        </w:rPr>
      </w:pPr>
    </w:p>
    <w:tbl>
      <w:tblPr>
        <w:tblW w:w="4713" w:type="pct"/>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5"/>
        <w:gridCol w:w="1331"/>
        <w:gridCol w:w="5240"/>
        <w:gridCol w:w="6291"/>
      </w:tblGrid>
      <w:tr w:rsidR="006E0E3E" w:rsidRPr="004A08D0" w:rsidTr="006E0E3E">
        <w:trPr>
          <w:cantSplit/>
          <w:trHeight w:val="156"/>
        </w:trPr>
        <w:tc>
          <w:tcPr>
            <w:tcW w:w="0" w:type="auto"/>
            <w:vMerge w:val="restart"/>
            <w:tcBorders>
              <w:top w:val="single" w:sz="4" w:space="0" w:color="auto"/>
            </w:tcBorders>
            <w:vAlign w:val="center"/>
          </w:tcPr>
          <w:p w:rsidR="006E0E3E" w:rsidRPr="004A08D0" w:rsidRDefault="006E0E3E" w:rsidP="004A1E8A">
            <w:pPr>
              <w:widowControl w:val="0"/>
              <w:tabs>
                <w:tab w:val="left" w:pos="360"/>
              </w:tabs>
              <w:spacing w:before="60" w:after="60"/>
              <w:jc w:val="center"/>
              <w:rPr>
                <w:b/>
                <w:sz w:val="20"/>
                <w:szCs w:val="20"/>
              </w:rPr>
            </w:pPr>
            <w:r w:rsidRPr="004A08D0">
              <w:rPr>
                <w:b/>
                <w:sz w:val="20"/>
                <w:szCs w:val="20"/>
              </w:rPr>
              <w:t>3.1</w:t>
            </w:r>
          </w:p>
        </w:tc>
        <w:tc>
          <w:tcPr>
            <w:tcW w:w="0" w:type="auto"/>
            <w:vMerge w:val="restart"/>
            <w:tcBorders>
              <w:top w:val="single" w:sz="4" w:space="0" w:color="auto"/>
            </w:tcBorders>
            <w:tcMar>
              <w:top w:w="72" w:type="dxa"/>
              <w:left w:w="115" w:type="dxa"/>
              <w:bottom w:w="72" w:type="dxa"/>
              <w:right w:w="115" w:type="dxa"/>
            </w:tcMar>
            <w:vAlign w:val="center"/>
          </w:tcPr>
          <w:p w:rsidR="006E0E3E" w:rsidRPr="004A08D0" w:rsidRDefault="006E0E3E" w:rsidP="004A1E8A">
            <w:pPr>
              <w:widowControl w:val="0"/>
              <w:tabs>
                <w:tab w:val="left" w:pos="360"/>
              </w:tabs>
              <w:spacing w:before="60" w:after="60"/>
              <w:jc w:val="center"/>
              <w:rPr>
                <w:b/>
                <w:sz w:val="20"/>
                <w:szCs w:val="20"/>
              </w:rPr>
            </w:pPr>
            <w:r w:rsidRPr="004A08D0">
              <w:rPr>
                <w:b/>
                <w:bCs/>
                <w:sz w:val="20"/>
                <w:szCs w:val="20"/>
              </w:rPr>
              <w:t>Quand le programme a-t-il été créé ?</w:t>
            </w:r>
          </w:p>
        </w:tc>
        <w:tc>
          <w:tcPr>
            <w:tcW w:w="5522" w:type="dxa"/>
            <w:tcBorders>
              <w:top w:val="single" w:sz="4" w:space="0" w:color="auto"/>
              <w:bottom w:val="single" w:sz="4" w:space="0" w:color="auto"/>
            </w:tcBorders>
            <w:tcMar>
              <w:top w:w="72" w:type="dxa"/>
              <w:bottom w:w="72" w:type="dxa"/>
            </w:tcMar>
            <w:vAlign w:val="center"/>
          </w:tcPr>
          <w:p w:rsidR="006E0E3E" w:rsidRPr="004A08D0" w:rsidRDefault="006E0E3E" w:rsidP="00D13A1A">
            <w:pPr>
              <w:widowControl w:val="0"/>
              <w:numPr>
                <w:ilvl w:val="0"/>
                <w:numId w:val="9"/>
              </w:numPr>
              <w:tabs>
                <w:tab w:val="left" w:pos="360"/>
              </w:tabs>
              <w:spacing w:before="60" w:after="60"/>
              <w:rPr>
                <w:sz w:val="20"/>
                <w:szCs w:val="20"/>
              </w:rPr>
            </w:pPr>
            <w:r w:rsidRPr="004A08D0">
              <w:rPr>
                <w:sz w:val="20"/>
                <w:szCs w:val="20"/>
              </w:rPr>
              <w:t>L'année</w:t>
            </w:r>
            <w:r>
              <w:rPr>
                <w:sz w:val="20"/>
                <w:szCs w:val="20"/>
              </w:rPr>
              <w:t>,</w:t>
            </w:r>
            <w:r w:rsidRPr="004A08D0">
              <w:rPr>
                <w:sz w:val="20"/>
                <w:szCs w:val="20"/>
              </w:rPr>
              <w:t xml:space="preserve"> où le programme a été créé. </w:t>
            </w:r>
          </w:p>
        </w:tc>
        <w:tc>
          <w:tcPr>
            <w:tcW w:w="6814" w:type="dxa"/>
            <w:tcBorders>
              <w:bottom w:val="single" w:sz="4" w:space="0" w:color="auto"/>
            </w:tcBorders>
            <w:vAlign w:val="center"/>
          </w:tcPr>
          <w:p w:rsidR="006E0E3E" w:rsidRPr="004A08D0" w:rsidRDefault="006E0E3E" w:rsidP="004A1E8A">
            <w:pPr>
              <w:widowControl w:val="0"/>
              <w:tabs>
                <w:tab w:val="left" w:pos="360"/>
              </w:tabs>
              <w:spacing w:before="60" w:after="60"/>
              <w:rPr>
                <w:sz w:val="20"/>
                <w:szCs w:val="20"/>
              </w:rPr>
            </w:pPr>
          </w:p>
        </w:tc>
      </w:tr>
      <w:tr w:rsidR="006E0E3E" w:rsidRPr="004A08D0" w:rsidTr="006E0E3E">
        <w:trPr>
          <w:cantSplit/>
          <w:trHeight w:val="156"/>
        </w:trPr>
        <w:tc>
          <w:tcPr>
            <w:tcW w:w="0" w:type="auto"/>
            <w:vMerge/>
            <w:vAlign w:val="center"/>
          </w:tcPr>
          <w:p w:rsidR="006E0E3E" w:rsidRPr="004A08D0" w:rsidRDefault="006E0E3E" w:rsidP="004A1E8A">
            <w:pPr>
              <w:widowControl w:val="0"/>
              <w:tabs>
                <w:tab w:val="left" w:pos="360"/>
              </w:tabs>
              <w:spacing w:before="60" w:after="60"/>
              <w:jc w:val="center"/>
              <w:rPr>
                <w:b/>
                <w:sz w:val="20"/>
                <w:szCs w:val="20"/>
              </w:rPr>
            </w:pPr>
          </w:p>
        </w:tc>
        <w:tc>
          <w:tcPr>
            <w:tcW w:w="0" w:type="auto"/>
            <w:vMerge/>
            <w:tcMar>
              <w:top w:w="72" w:type="dxa"/>
              <w:left w:w="115" w:type="dxa"/>
              <w:bottom w:w="72" w:type="dxa"/>
              <w:right w:w="115" w:type="dxa"/>
            </w:tcMar>
            <w:vAlign w:val="center"/>
          </w:tcPr>
          <w:p w:rsidR="006E0E3E" w:rsidRPr="004A08D0" w:rsidRDefault="006E0E3E" w:rsidP="004A1E8A">
            <w:pPr>
              <w:widowControl w:val="0"/>
              <w:tabs>
                <w:tab w:val="left" w:pos="360"/>
              </w:tabs>
              <w:spacing w:before="60" w:after="60"/>
              <w:jc w:val="center"/>
              <w:rPr>
                <w:b/>
                <w:sz w:val="20"/>
                <w:szCs w:val="20"/>
              </w:rPr>
            </w:pPr>
          </w:p>
        </w:tc>
        <w:tc>
          <w:tcPr>
            <w:tcW w:w="5522" w:type="dxa"/>
            <w:tcBorders>
              <w:top w:val="single" w:sz="4" w:space="0" w:color="auto"/>
              <w:bottom w:val="single" w:sz="4" w:space="0" w:color="auto"/>
            </w:tcBorders>
            <w:tcMar>
              <w:top w:w="72" w:type="dxa"/>
              <w:bottom w:w="72" w:type="dxa"/>
            </w:tcMar>
            <w:vAlign w:val="center"/>
          </w:tcPr>
          <w:p w:rsidR="006E0E3E" w:rsidRPr="004A08D0" w:rsidRDefault="006E0E3E" w:rsidP="00D13A1A">
            <w:pPr>
              <w:widowControl w:val="0"/>
              <w:numPr>
                <w:ilvl w:val="0"/>
                <w:numId w:val="9"/>
              </w:numPr>
              <w:tabs>
                <w:tab w:val="left" w:pos="360"/>
              </w:tabs>
              <w:spacing w:before="60" w:after="60"/>
              <w:rPr>
                <w:sz w:val="20"/>
                <w:szCs w:val="20"/>
              </w:rPr>
            </w:pPr>
            <w:r w:rsidRPr="004A08D0">
              <w:rPr>
                <w:sz w:val="20"/>
                <w:szCs w:val="20"/>
              </w:rPr>
              <w:t>L'état des services de santé mentale locaux et nationaux à ce moment-là.</w:t>
            </w:r>
            <w:r w:rsidRPr="004A08D0">
              <w:rPr>
                <w:rFonts w:ascii="Times New Roman" w:hAnsi="Times New Roman" w:cs="Times New Roman"/>
                <w:sz w:val="20"/>
                <w:szCs w:val="20"/>
                <w:vertAlign w:val="superscript"/>
              </w:rPr>
              <w:footnoteReference w:id="1"/>
            </w:r>
          </w:p>
          <w:p w:rsidR="006E0E3E" w:rsidRPr="004A08D0" w:rsidRDefault="006E0E3E" w:rsidP="00D13A1A">
            <w:pPr>
              <w:widowControl w:val="0"/>
              <w:numPr>
                <w:ilvl w:val="0"/>
                <w:numId w:val="8"/>
              </w:numPr>
              <w:tabs>
                <w:tab w:val="left" w:pos="360"/>
              </w:tabs>
              <w:spacing w:before="60" w:after="60"/>
              <w:ind w:left="576" w:hanging="216"/>
              <w:rPr>
                <w:sz w:val="20"/>
                <w:szCs w:val="20"/>
              </w:rPr>
            </w:pPr>
            <w:r w:rsidRPr="004A08D0">
              <w:rPr>
                <w:sz w:val="20"/>
                <w:szCs w:val="20"/>
              </w:rPr>
              <w:t>Quels services de santé mentale étaient disponibles ? Biomédical, psychosocial ou les deux ?</w:t>
            </w:r>
          </w:p>
        </w:tc>
        <w:tc>
          <w:tcPr>
            <w:tcW w:w="6814" w:type="dxa"/>
            <w:tcBorders>
              <w:top w:val="single" w:sz="4" w:space="0" w:color="auto"/>
              <w:bottom w:val="single" w:sz="4" w:space="0" w:color="auto"/>
            </w:tcBorders>
            <w:vAlign w:val="center"/>
          </w:tcPr>
          <w:p w:rsidR="006E0E3E" w:rsidRPr="004A08D0" w:rsidRDefault="006E0E3E" w:rsidP="004A1E8A">
            <w:pPr>
              <w:widowControl w:val="0"/>
              <w:tabs>
                <w:tab w:val="left" w:pos="360"/>
              </w:tabs>
              <w:spacing w:before="60" w:after="60"/>
              <w:rPr>
                <w:sz w:val="20"/>
                <w:szCs w:val="20"/>
              </w:rPr>
            </w:pPr>
          </w:p>
        </w:tc>
      </w:tr>
      <w:tr w:rsidR="006E0E3E" w:rsidRPr="004A08D0" w:rsidTr="006E0E3E">
        <w:trPr>
          <w:cantSplit/>
          <w:trHeight w:val="156"/>
        </w:trPr>
        <w:tc>
          <w:tcPr>
            <w:tcW w:w="0" w:type="auto"/>
            <w:vMerge/>
            <w:vAlign w:val="center"/>
          </w:tcPr>
          <w:p w:rsidR="006E0E3E" w:rsidRPr="004A08D0" w:rsidRDefault="006E0E3E" w:rsidP="004A1E8A">
            <w:pPr>
              <w:widowControl w:val="0"/>
              <w:tabs>
                <w:tab w:val="left" w:pos="360"/>
              </w:tabs>
              <w:spacing w:before="60" w:after="60"/>
              <w:jc w:val="center"/>
              <w:rPr>
                <w:b/>
                <w:sz w:val="20"/>
                <w:szCs w:val="20"/>
              </w:rPr>
            </w:pPr>
          </w:p>
        </w:tc>
        <w:tc>
          <w:tcPr>
            <w:tcW w:w="0" w:type="auto"/>
            <w:vMerge/>
            <w:tcMar>
              <w:top w:w="72" w:type="dxa"/>
              <w:left w:w="115" w:type="dxa"/>
              <w:bottom w:w="72" w:type="dxa"/>
              <w:right w:w="115" w:type="dxa"/>
            </w:tcMar>
            <w:vAlign w:val="center"/>
          </w:tcPr>
          <w:p w:rsidR="006E0E3E" w:rsidRPr="004A08D0" w:rsidRDefault="006E0E3E" w:rsidP="004A1E8A">
            <w:pPr>
              <w:widowControl w:val="0"/>
              <w:tabs>
                <w:tab w:val="left" w:pos="360"/>
              </w:tabs>
              <w:spacing w:before="60" w:after="60"/>
              <w:jc w:val="center"/>
              <w:rPr>
                <w:b/>
                <w:sz w:val="20"/>
                <w:szCs w:val="20"/>
              </w:rPr>
            </w:pPr>
          </w:p>
        </w:tc>
        <w:tc>
          <w:tcPr>
            <w:tcW w:w="5522" w:type="dxa"/>
            <w:tcBorders>
              <w:top w:val="single" w:sz="4" w:space="0" w:color="auto"/>
            </w:tcBorders>
            <w:tcMar>
              <w:top w:w="72" w:type="dxa"/>
              <w:bottom w:w="72" w:type="dxa"/>
            </w:tcMar>
            <w:vAlign w:val="center"/>
          </w:tcPr>
          <w:p w:rsidR="006E0E3E" w:rsidRPr="004A08D0" w:rsidRDefault="006E0E3E" w:rsidP="00D13A1A">
            <w:pPr>
              <w:widowControl w:val="0"/>
              <w:numPr>
                <w:ilvl w:val="0"/>
                <w:numId w:val="9"/>
              </w:numPr>
              <w:tabs>
                <w:tab w:val="left" w:pos="360"/>
              </w:tabs>
              <w:spacing w:before="60" w:after="60"/>
              <w:rPr>
                <w:sz w:val="20"/>
                <w:szCs w:val="20"/>
              </w:rPr>
            </w:pPr>
            <w:r w:rsidRPr="004A08D0">
              <w:rPr>
                <w:sz w:val="20"/>
                <w:szCs w:val="20"/>
              </w:rPr>
              <w:t>Situation des droits de l'homme dans le pays à ce moment-là.</w:t>
            </w:r>
            <w:r w:rsidRPr="004A08D0">
              <w:rPr>
                <w:rFonts w:ascii="Times New Roman" w:hAnsi="Times New Roman" w:cs="Times New Roman"/>
                <w:sz w:val="20"/>
                <w:szCs w:val="20"/>
                <w:vertAlign w:val="superscript"/>
              </w:rPr>
              <w:footnoteReference w:id="2"/>
            </w:r>
          </w:p>
          <w:p w:rsidR="006E0E3E" w:rsidRPr="004A08D0" w:rsidRDefault="006E0E3E" w:rsidP="00D13A1A">
            <w:pPr>
              <w:widowControl w:val="0"/>
              <w:numPr>
                <w:ilvl w:val="0"/>
                <w:numId w:val="8"/>
              </w:numPr>
              <w:tabs>
                <w:tab w:val="left" w:pos="360"/>
              </w:tabs>
              <w:spacing w:before="60" w:after="60"/>
              <w:ind w:left="576" w:hanging="216"/>
              <w:rPr>
                <w:sz w:val="20"/>
                <w:szCs w:val="20"/>
              </w:rPr>
            </w:pPr>
            <w:r w:rsidRPr="004A08D0">
              <w:rPr>
                <w:sz w:val="20"/>
                <w:szCs w:val="20"/>
              </w:rPr>
              <w:t>Les personnes souffrant de troubles mentaux jouissaient-elles de tous leurs droits en tant que citoyens ?</w:t>
            </w:r>
          </w:p>
          <w:p w:rsidR="006E0E3E" w:rsidRPr="004A08D0" w:rsidRDefault="006E0E3E" w:rsidP="00D13A1A">
            <w:pPr>
              <w:widowControl w:val="0"/>
              <w:numPr>
                <w:ilvl w:val="0"/>
                <w:numId w:val="8"/>
              </w:numPr>
              <w:tabs>
                <w:tab w:val="left" w:pos="360"/>
              </w:tabs>
              <w:spacing w:before="60" w:after="60"/>
              <w:ind w:left="576" w:hanging="216"/>
              <w:rPr>
                <w:sz w:val="20"/>
                <w:szCs w:val="20"/>
              </w:rPr>
            </w:pPr>
            <w:r w:rsidRPr="004A08D0">
              <w:rPr>
                <w:sz w:val="20"/>
                <w:szCs w:val="20"/>
              </w:rPr>
              <w:t xml:space="preserve">Les personnes atteintes de troubles mentaux étaient-elles sujettes à des violations des droits de l’homme ? </w:t>
            </w:r>
          </w:p>
          <w:p w:rsidR="006E0E3E" w:rsidRPr="004A08D0" w:rsidRDefault="006E0E3E" w:rsidP="00D13A1A">
            <w:pPr>
              <w:widowControl w:val="0"/>
              <w:numPr>
                <w:ilvl w:val="0"/>
                <w:numId w:val="8"/>
              </w:numPr>
              <w:tabs>
                <w:tab w:val="left" w:pos="360"/>
              </w:tabs>
              <w:spacing w:before="60" w:after="60"/>
              <w:ind w:left="576" w:hanging="216"/>
              <w:rPr>
                <w:sz w:val="20"/>
                <w:szCs w:val="20"/>
              </w:rPr>
            </w:pPr>
            <w:r w:rsidRPr="004A08D0">
              <w:rPr>
                <w:sz w:val="20"/>
                <w:szCs w:val="20"/>
              </w:rPr>
              <w:t xml:space="preserve">Situation juridique des victimes de la torture ou d'autres groupes correspondants ? Était-il possible que les victimes de la torture se fassent traiter sans risquer d'être arrêtés ? </w:t>
            </w:r>
          </w:p>
          <w:p w:rsidR="006E0E3E" w:rsidRPr="004A08D0" w:rsidRDefault="006E0E3E" w:rsidP="00D13A1A">
            <w:pPr>
              <w:widowControl w:val="0"/>
              <w:numPr>
                <w:ilvl w:val="0"/>
                <w:numId w:val="9"/>
              </w:numPr>
              <w:tabs>
                <w:tab w:val="left" w:pos="360"/>
              </w:tabs>
              <w:spacing w:before="60" w:after="60"/>
              <w:rPr>
                <w:sz w:val="20"/>
                <w:szCs w:val="20"/>
              </w:rPr>
            </w:pPr>
            <w:r w:rsidRPr="004A08D0">
              <w:rPr>
                <w:sz w:val="20"/>
                <w:szCs w:val="20"/>
              </w:rPr>
              <w:t>Le pays avait-il, alors, une législation, une politique ou un plan de santé mentale ? Quand ont-ils été établis ?</w:t>
            </w:r>
            <w:r w:rsidRPr="004A08D0">
              <w:rPr>
                <w:rFonts w:ascii="Times New Roman" w:hAnsi="Times New Roman" w:cs="Times New Roman"/>
                <w:sz w:val="20"/>
                <w:szCs w:val="20"/>
                <w:vertAlign w:val="superscript"/>
              </w:rPr>
              <w:footnoteReference w:id="3"/>
            </w:r>
          </w:p>
        </w:tc>
        <w:tc>
          <w:tcPr>
            <w:tcW w:w="6814" w:type="dxa"/>
            <w:tcBorders>
              <w:top w:val="single" w:sz="4" w:space="0" w:color="auto"/>
            </w:tcBorders>
            <w:vAlign w:val="center"/>
          </w:tcPr>
          <w:p w:rsidR="006E0E3E" w:rsidRPr="004A08D0" w:rsidRDefault="006E0E3E" w:rsidP="004A1E8A">
            <w:pPr>
              <w:widowControl w:val="0"/>
              <w:tabs>
                <w:tab w:val="left" w:pos="360"/>
              </w:tabs>
              <w:spacing w:before="60" w:after="60"/>
              <w:rPr>
                <w:sz w:val="20"/>
                <w:szCs w:val="20"/>
              </w:rPr>
            </w:pPr>
          </w:p>
        </w:tc>
      </w:tr>
      <w:tr w:rsidR="006E0E3E" w:rsidRPr="004A08D0" w:rsidTr="006E0E3E">
        <w:trPr>
          <w:cantSplit/>
          <w:trHeight w:val="156"/>
        </w:trPr>
        <w:tc>
          <w:tcPr>
            <w:tcW w:w="0" w:type="auto"/>
            <w:vAlign w:val="center"/>
          </w:tcPr>
          <w:p w:rsidR="006E0E3E" w:rsidRPr="004A08D0" w:rsidRDefault="006E0E3E" w:rsidP="004A1E8A">
            <w:pPr>
              <w:widowControl w:val="0"/>
              <w:tabs>
                <w:tab w:val="left" w:pos="360"/>
              </w:tabs>
              <w:spacing w:before="60" w:after="60"/>
              <w:jc w:val="center"/>
              <w:rPr>
                <w:b/>
                <w:sz w:val="20"/>
                <w:szCs w:val="20"/>
              </w:rPr>
            </w:pPr>
            <w:r w:rsidRPr="004A08D0">
              <w:rPr>
                <w:b/>
                <w:sz w:val="20"/>
                <w:szCs w:val="20"/>
              </w:rPr>
              <w:t>3.2</w:t>
            </w:r>
          </w:p>
        </w:tc>
        <w:tc>
          <w:tcPr>
            <w:tcW w:w="0" w:type="auto"/>
            <w:tcMar>
              <w:top w:w="72" w:type="dxa"/>
              <w:left w:w="115" w:type="dxa"/>
              <w:bottom w:w="72" w:type="dxa"/>
              <w:right w:w="115" w:type="dxa"/>
            </w:tcMar>
            <w:vAlign w:val="center"/>
          </w:tcPr>
          <w:p w:rsidR="006E0E3E" w:rsidRPr="004A08D0" w:rsidRDefault="006E0E3E" w:rsidP="004A1E8A">
            <w:pPr>
              <w:widowControl w:val="0"/>
              <w:tabs>
                <w:tab w:val="left" w:pos="360"/>
              </w:tabs>
              <w:spacing w:before="60" w:after="60"/>
              <w:jc w:val="center"/>
              <w:rPr>
                <w:b/>
                <w:sz w:val="20"/>
                <w:szCs w:val="20"/>
              </w:rPr>
            </w:pPr>
            <w:r w:rsidRPr="004A08D0">
              <w:rPr>
                <w:b/>
                <w:bCs/>
                <w:sz w:val="20"/>
                <w:szCs w:val="20"/>
              </w:rPr>
              <w:t>Où ?</w:t>
            </w:r>
          </w:p>
        </w:tc>
        <w:tc>
          <w:tcPr>
            <w:tcW w:w="5522" w:type="dxa"/>
            <w:tcMar>
              <w:top w:w="72" w:type="dxa"/>
              <w:bottom w:w="72" w:type="dxa"/>
            </w:tcMar>
            <w:vAlign w:val="center"/>
          </w:tcPr>
          <w:p w:rsidR="006E0E3E" w:rsidRPr="004A08D0" w:rsidRDefault="006E0E3E" w:rsidP="004A1E8A">
            <w:pPr>
              <w:widowControl w:val="0"/>
              <w:tabs>
                <w:tab w:val="left" w:pos="360"/>
              </w:tabs>
              <w:spacing w:before="60" w:after="60"/>
              <w:rPr>
                <w:sz w:val="20"/>
                <w:szCs w:val="20"/>
              </w:rPr>
            </w:pPr>
            <w:r w:rsidRPr="004A08D0">
              <w:rPr>
                <w:sz w:val="20"/>
                <w:szCs w:val="20"/>
              </w:rPr>
              <w:t xml:space="preserve">Voir </w:t>
            </w:r>
            <w:r w:rsidRPr="004A08D0">
              <w:rPr>
                <w:b/>
                <w:bCs/>
                <w:sz w:val="20"/>
                <w:szCs w:val="20"/>
              </w:rPr>
              <w:t>Domaine 1 : ENVIRONNEMENT DANS LEQUEL LE PROGRAMME FONCTIONNE</w:t>
            </w:r>
          </w:p>
        </w:tc>
        <w:tc>
          <w:tcPr>
            <w:tcW w:w="6814" w:type="dxa"/>
            <w:vAlign w:val="center"/>
          </w:tcPr>
          <w:p w:rsidR="006E0E3E" w:rsidRPr="004A08D0" w:rsidRDefault="006E0E3E" w:rsidP="004A1E8A">
            <w:pPr>
              <w:widowControl w:val="0"/>
              <w:tabs>
                <w:tab w:val="left" w:pos="360"/>
              </w:tabs>
              <w:spacing w:before="60" w:after="60"/>
              <w:rPr>
                <w:sz w:val="20"/>
                <w:szCs w:val="20"/>
              </w:rPr>
            </w:pPr>
          </w:p>
        </w:tc>
      </w:tr>
      <w:tr w:rsidR="006E0E3E" w:rsidRPr="004A08D0" w:rsidTr="006E0E3E">
        <w:trPr>
          <w:cantSplit/>
          <w:trHeight w:val="156"/>
        </w:trPr>
        <w:tc>
          <w:tcPr>
            <w:tcW w:w="0" w:type="auto"/>
            <w:vAlign w:val="center"/>
          </w:tcPr>
          <w:p w:rsidR="006E0E3E" w:rsidRPr="004A08D0" w:rsidRDefault="006E0E3E" w:rsidP="004A1E8A">
            <w:pPr>
              <w:widowControl w:val="0"/>
              <w:tabs>
                <w:tab w:val="left" w:pos="360"/>
              </w:tabs>
              <w:spacing w:before="60" w:after="60"/>
              <w:jc w:val="center"/>
              <w:rPr>
                <w:b/>
                <w:sz w:val="20"/>
                <w:szCs w:val="20"/>
              </w:rPr>
            </w:pPr>
            <w:r w:rsidRPr="004A08D0">
              <w:rPr>
                <w:b/>
                <w:sz w:val="20"/>
                <w:szCs w:val="20"/>
              </w:rPr>
              <w:t>3.3</w:t>
            </w:r>
          </w:p>
        </w:tc>
        <w:tc>
          <w:tcPr>
            <w:tcW w:w="0" w:type="auto"/>
            <w:tcMar>
              <w:top w:w="72" w:type="dxa"/>
              <w:left w:w="115" w:type="dxa"/>
              <w:bottom w:w="72" w:type="dxa"/>
              <w:right w:w="115" w:type="dxa"/>
            </w:tcMar>
            <w:vAlign w:val="center"/>
          </w:tcPr>
          <w:p w:rsidR="006E0E3E" w:rsidRPr="004A08D0" w:rsidRDefault="006E0E3E" w:rsidP="004A1E8A">
            <w:pPr>
              <w:widowControl w:val="0"/>
              <w:tabs>
                <w:tab w:val="left" w:pos="360"/>
              </w:tabs>
              <w:spacing w:before="60" w:after="60"/>
              <w:jc w:val="center"/>
              <w:rPr>
                <w:b/>
                <w:sz w:val="20"/>
                <w:szCs w:val="20"/>
              </w:rPr>
            </w:pPr>
            <w:r w:rsidRPr="004A08D0">
              <w:rPr>
                <w:b/>
                <w:bCs/>
                <w:sz w:val="20"/>
                <w:szCs w:val="20"/>
              </w:rPr>
              <w:t>Pourquoi ?</w:t>
            </w:r>
          </w:p>
        </w:tc>
        <w:tc>
          <w:tcPr>
            <w:tcW w:w="5522" w:type="dxa"/>
            <w:tcBorders>
              <w:bottom w:val="single" w:sz="4" w:space="0" w:color="auto"/>
            </w:tcBorders>
            <w:tcMar>
              <w:top w:w="72" w:type="dxa"/>
              <w:bottom w:w="72" w:type="dxa"/>
            </w:tcMar>
            <w:vAlign w:val="center"/>
          </w:tcPr>
          <w:p w:rsidR="006E0E3E" w:rsidRPr="004A08D0" w:rsidRDefault="006E0E3E" w:rsidP="00D13A1A">
            <w:pPr>
              <w:widowControl w:val="0"/>
              <w:numPr>
                <w:ilvl w:val="0"/>
                <w:numId w:val="9"/>
              </w:numPr>
              <w:tabs>
                <w:tab w:val="left" w:pos="360"/>
              </w:tabs>
              <w:spacing w:before="60" w:after="60"/>
              <w:rPr>
                <w:sz w:val="20"/>
                <w:szCs w:val="20"/>
              </w:rPr>
            </w:pPr>
            <w:r w:rsidRPr="004A08D0">
              <w:rPr>
                <w:sz w:val="20"/>
                <w:szCs w:val="20"/>
              </w:rPr>
              <w:t>Principal Stimulant / moment décisif pour la création du programme</w:t>
            </w:r>
          </w:p>
          <w:p w:rsidR="006E0E3E" w:rsidRPr="004A08D0" w:rsidRDefault="006E0E3E" w:rsidP="00D13A1A">
            <w:pPr>
              <w:widowControl w:val="0"/>
              <w:numPr>
                <w:ilvl w:val="0"/>
                <w:numId w:val="9"/>
              </w:numPr>
              <w:tabs>
                <w:tab w:val="left" w:pos="360"/>
              </w:tabs>
              <w:spacing w:before="60" w:after="60"/>
              <w:rPr>
                <w:sz w:val="20"/>
                <w:szCs w:val="20"/>
              </w:rPr>
            </w:pPr>
            <w:r w:rsidRPr="004A08D0">
              <w:rPr>
                <w:sz w:val="20"/>
                <w:szCs w:val="20"/>
              </w:rPr>
              <w:t>Le programme a-t-il comblé une lacune dans système de santé en cours ?</w:t>
            </w:r>
          </w:p>
        </w:tc>
        <w:tc>
          <w:tcPr>
            <w:tcW w:w="6814" w:type="dxa"/>
            <w:tcBorders>
              <w:bottom w:val="single" w:sz="4" w:space="0" w:color="auto"/>
            </w:tcBorders>
            <w:vAlign w:val="center"/>
          </w:tcPr>
          <w:p w:rsidR="006E0E3E" w:rsidRPr="004A08D0" w:rsidRDefault="006E0E3E" w:rsidP="004A1E8A">
            <w:pPr>
              <w:widowControl w:val="0"/>
              <w:tabs>
                <w:tab w:val="left" w:pos="360"/>
              </w:tabs>
              <w:spacing w:before="60" w:after="60"/>
              <w:rPr>
                <w:sz w:val="20"/>
                <w:szCs w:val="20"/>
              </w:rPr>
            </w:pPr>
          </w:p>
        </w:tc>
      </w:tr>
      <w:tr w:rsidR="006E0E3E" w:rsidRPr="004A08D0" w:rsidTr="006E0E3E">
        <w:trPr>
          <w:cantSplit/>
          <w:trHeight w:val="1711"/>
        </w:trPr>
        <w:tc>
          <w:tcPr>
            <w:tcW w:w="0" w:type="auto"/>
            <w:tcBorders>
              <w:top w:val="single" w:sz="4" w:space="0" w:color="auto"/>
              <w:bottom w:val="single" w:sz="4" w:space="0" w:color="000000"/>
            </w:tcBorders>
            <w:vAlign w:val="center"/>
          </w:tcPr>
          <w:p w:rsidR="006E0E3E" w:rsidRPr="004A08D0" w:rsidRDefault="006E0E3E" w:rsidP="004A1E8A">
            <w:pPr>
              <w:widowControl w:val="0"/>
              <w:tabs>
                <w:tab w:val="left" w:pos="360"/>
              </w:tabs>
              <w:spacing w:before="60" w:after="60"/>
              <w:jc w:val="center"/>
              <w:rPr>
                <w:b/>
                <w:sz w:val="20"/>
                <w:szCs w:val="20"/>
              </w:rPr>
            </w:pPr>
            <w:r w:rsidRPr="004A08D0">
              <w:rPr>
                <w:b/>
                <w:sz w:val="20"/>
                <w:szCs w:val="20"/>
              </w:rPr>
              <w:lastRenderedPageBreak/>
              <w:t>3.4</w:t>
            </w:r>
          </w:p>
        </w:tc>
        <w:tc>
          <w:tcPr>
            <w:tcW w:w="0" w:type="auto"/>
            <w:tcBorders>
              <w:top w:val="single" w:sz="4" w:space="0" w:color="auto"/>
              <w:bottom w:val="single" w:sz="4" w:space="0" w:color="000000"/>
            </w:tcBorders>
            <w:tcMar>
              <w:top w:w="72" w:type="dxa"/>
              <w:left w:w="115" w:type="dxa"/>
              <w:bottom w:w="72" w:type="dxa"/>
              <w:right w:w="115" w:type="dxa"/>
            </w:tcMar>
            <w:vAlign w:val="center"/>
          </w:tcPr>
          <w:p w:rsidR="006E0E3E" w:rsidRPr="004A08D0" w:rsidRDefault="006E0E3E" w:rsidP="004A1E8A">
            <w:pPr>
              <w:widowControl w:val="0"/>
              <w:tabs>
                <w:tab w:val="left" w:pos="360"/>
              </w:tabs>
              <w:spacing w:before="60" w:after="60"/>
              <w:jc w:val="center"/>
              <w:rPr>
                <w:b/>
                <w:sz w:val="20"/>
                <w:szCs w:val="20"/>
              </w:rPr>
            </w:pPr>
            <w:r w:rsidRPr="004A08D0">
              <w:rPr>
                <w:b/>
                <w:bCs/>
                <w:sz w:val="20"/>
                <w:szCs w:val="20"/>
              </w:rPr>
              <w:t>Quoi?</w:t>
            </w:r>
          </w:p>
        </w:tc>
        <w:tc>
          <w:tcPr>
            <w:tcW w:w="5522" w:type="dxa"/>
            <w:tcBorders>
              <w:top w:val="single" w:sz="4" w:space="0" w:color="auto"/>
              <w:bottom w:val="single" w:sz="4" w:space="0" w:color="auto"/>
            </w:tcBorders>
            <w:tcMar>
              <w:top w:w="72" w:type="dxa"/>
              <w:bottom w:w="72" w:type="dxa"/>
            </w:tcMar>
            <w:vAlign w:val="center"/>
          </w:tcPr>
          <w:p w:rsidR="006E0E3E" w:rsidRPr="004A08D0" w:rsidRDefault="006E0E3E" w:rsidP="00D13A1A">
            <w:pPr>
              <w:widowControl w:val="0"/>
              <w:numPr>
                <w:ilvl w:val="0"/>
                <w:numId w:val="9"/>
              </w:numPr>
              <w:tabs>
                <w:tab w:val="left" w:pos="360"/>
              </w:tabs>
              <w:spacing w:before="60" w:after="60"/>
              <w:rPr>
                <w:sz w:val="20"/>
                <w:szCs w:val="20"/>
              </w:rPr>
            </w:pPr>
            <w:r w:rsidRPr="004A08D0">
              <w:rPr>
                <w:sz w:val="20"/>
                <w:szCs w:val="20"/>
              </w:rPr>
              <w:t>Le programme a-t-il été ajouté ou incorporé à un programme en cours ou a-t-il été créé en tant qu'entité indépendante ?</w:t>
            </w:r>
          </w:p>
        </w:tc>
        <w:tc>
          <w:tcPr>
            <w:tcW w:w="6814" w:type="dxa"/>
            <w:tcBorders>
              <w:top w:val="single" w:sz="4" w:space="0" w:color="auto"/>
              <w:bottom w:val="single" w:sz="4" w:space="0" w:color="auto"/>
            </w:tcBorders>
            <w:vAlign w:val="center"/>
          </w:tcPr>
          <w:p w:rsidR="006E0E3E" w:rsidRPr="004A08D0" w:rsidRDefault="006E0E3E" w:rsidP="004A1E8A">
            <w:pPr>
              <w:widowControl w:val="0"/>
              <w:tabs>
                <w:tab w:val="left" w:pos="360"/>
              </w:tabs>
              <w:spacing w:before="60" w:after="60"/>
              <w:rPr>
                <w:sz w:val="20"/>
                <w:szCs w:val="20"/>
              </w:rPr>
            </w:pPr>
          </w:p>
        </w:tc>
      </w:tr>
      <w:tr w:rsidR="006E0E3E" w:rsidRPr="004A08D0" w:rsidTr="006E0E3E">
        <w:trPr>
          <w:cantSplit/>
          <w:trHeight w:val="4498"/>
        </w:trPr>
        <w:tc>
          <w:tcPr>
            <w:tcW w:w="0" w:type="auto"/>
            <w:tcBorders>
              <w:bottom w:val="single" w:sz="4" w:space="0" w:color="auto"/>
            </w:tcBorders>
            <w:vAlign w:val="center"/>
          </w:tcPr>
          <w:p w:rsidR="006E0E3E" w:rsidRPr="004A08D0" w:rsidRDefault="006E0E3E" w:rsidP="004A1E8A">
            <w:pPr>
              <w:widowControl w:val="0"/>
              <w:tabs>
                <w:tab w:val="left" w:pos="360"/>
              </w:tabs>
              <w:spacing w:before="60" w:after="60"/>
              <w:jc w:val="center"/>
              <w:rPr>
                <w:b/>
                <w:sz w:val="20"/>
                <w:szCs w:val="20"/>
              </w:rPr>
            </w:pPr>
            <w:r w:rsidRPr="004A08D0">
              <w:rPr>
                <w:b/>
                <w:sz w:val="20"/>
                <w:szCs w:val="20"/>
              </w:rPr>
              <w:t>3.5</w:t>
            </w:r>
          </w:p>
        </w:tc>
        <w:tc>
          <w:tcPr>
            <w:tcW w:w="0" w:type="auto"/>
            <w:tcBorders>
              <w:bottom w:val="single" w:sz="4" w:space="0" w:color="auto"/>
            </w:tcBorders>
            <w:tcMar>
              <w:top w:w="72" w:type="dxa"/>
              <w:left w:w="115" w:type="dxa"/>
              <w:bottom w:w="72" w:type="dxa"/>
              <w:right w:w="115" w:type="dxa"/>
            </w:tcMar>
            <w:vAlign w:val="center"/>
          </w:tcPr>
          <w:p w:rsidR="006E0E3E" w:rsidRPr="004A08D0" w:rsidRDefault="006E0E3E" w:rsidP="004A1E8A">
            <w:pPr>
              <w:widowControl w:val="0"/>
              <w:tabs>
                <w:tab w:val="left" w:pos="360"/>
              </w:tabs>
              <w:spacing w:before="60" w:after="60"/>
              <w:jc w:val="center"/>
              <w:rPr>
                <w:b/>
                <w:sz w:val="20"/>
                <w:szCs w:val="20"/>
              </w:rPr>
            </w:pPr>
            <w:r w:rsidRPr="004A08D0">
              <w:rPr>
                <w:b/>
                <w:bCs/>
                <w:sz w:val="20"/>
                <w:szCs w:val="20"/>
              </w:rPr>
              <w:t>Qui?</w:t>
            </w:r>
          </w:p>
        </w:tc>
        <w:tc>
          <w:tcPr>
            <w:tcW w:w="5522" w:type="dxa"/>
            <w:tcBorders>
              <w:bottom w:val="single" w:sz="4" w:space="0" w:color="auto"/>
            </w:tcBorders>
            <w:tcMar>
              <w:top w:w="72" w:type="dxa"/>
              <w:bottom w:w="72" w:type="dxa"/>
            </w:tcMar>
            <w:vAlign w:val="center"/>
          </w:tcPr>
          <w:p w:rsidR="006E0E3E" w:rsidRPr="004A08D0" w:rsidRDefault="006E0E3E" w:rsidP="00D13A1A">
            <w:pPr>
              <w:widowControl w:val="0"/>
              <w:numPr>
                <w:ilvl w:val="0"/>
                <w:numId w:val="9"/>
              </w:numPr>
              <w:tabs>
                <w:tab w:val="left" w:pos="360"/>
              </w:tabs>
              <w:spacing w:before="60" w:after="60"/>
              <w:rPr>
                <w:sz w:val="20"/>
                <w:szCs w:val="20"/>
              </w:rPr>
            </w:pPr>
            <w:r w:rsidRPr="004A08D0">
              <w:rPr>
                <w:sz w:val="20"/>
                <w:szCs w:val="20"/>
              </w:rPr>
              <w:t>Qui a fondé le programme ?</w:t>
            </w:r>
          </w:p>
        </w:tc>
        <w:tc>
          <w:tcPr>
            <w:tcW w:w="6814" w:type="dxa"/>
            <w:tcBorders>
              <w:bottom w:val="single" w:sz="4" w:space="0" w:color="auto"/>
            </w:tcBorders>
            <w:vAlign w:val="center"/>
          </w:tcPr>
          <w:p w:rsidR="006E0E3E" w:rsidRPr="004A08D0" w:rsidRDefault="006E0E3E" w:rsidP="00C757D9">
            <w:pPr>
              <w:widowControl w:val="0"/>
              <w:tabs>
                <w:tab w:val="left" w:pos="360"/>
              </w:tabs>
              <w:spacing w:before="60" w:after="60"/>
              <w:ind w:left="216"/>
              <w:rPr>
                <w:sz w:val="20"/>
                <w:szCs w:val="20"/>
              </w:rPr>
            </w:pPr>
          </w:p>
        </w:tc>
      </w:tr>
      <w:tr w:rsidR="006E0E3E" w:rsidRPr="004A08D0" w:rsidTr="006E0E3E">
        <w:trPr>
          <w:cantSplit/>
          <w:trHeight w:val="2451"/>
        </w:trPr>
        <w:tc>
          <w:tcPr>
            <w:tcW w:w="0" w:type="auto"/>
            <w:tcBorders>
              <w:top w:val="single" w:sz="4" w:space="0" w:color="auto"/>
              <w:left w:val="single" w:sz="4" w:space="0" w:color="auto"/>
              <w:bottom w:val="single" w:sz="4" w:space="0" w:color="auto"/>
            </w:tcBorders>
            <w:vAlign w:val="center"/>
          </w:tcPr>
          <w:p w:rsidR="006E0E3E" w:rsidRPr="004A08D0" w:rsidRDefault="006E0E3E" w:rsidP="004A1E8A">
            <w:pPr>
              <w:widowControl w:val="0"/>
              <w:tabs>
                <w:tab w:val="left" w:pos="360"/>
              </w:tabs>
              <w:spacing w:before="60" w:after="60"/>
              <w:jc w:val="center"/>
              <w:rPr>
                <w:b/>
                <w:sz w:val="20"/>
                <w:szCs w:val="20"/>
              </w:rPr>
            </w:pPr>
            <w:r w:rsidRPr="004A08D0">
              <w:rPr>
                <w:b/>
                <w:sz w:val="20"/>
                <w:szCs w:val="20"/>
              </w:rPr>
              <w:t>3.6</w:t>
            </w:r>
          </w:p>
        </w:tc>
        <w:tc>
          <w:tcPr>
            <w:tcW w:w="0" w:type="auto"/>
            <w:tcBorders>
              <w:top w:val="single" w:sz="4" w:space="0" w:color="auto"/>
              <w:bottom w:val="single" w:sz="4" w:space="0" w:color="auto"/>
            </w:tcBorders>
            <w:tcMar>
              <w:top w:w="72" w:type="dxa"/>
              <w:left w:w="115" w:type="dxa"/>
              <w:bottom w:w="72" w:type="dxa"/>
              <w:right w:w="115" w:type="dxa"/>
            </w:tcMar>
            <w:vAlign w:val="center"/>
          </w:tcPr>
          <w:p w:rsidR="006E0E3E" w:rsidRPr="004A08D0" w:rsidRDefault="006E0E3E" w:rsidP="004A1E8A">
            <w:pPr>
              <w:widowControl w:val="0"/>
              <w:tabs>
                <w:tab w:val="left" w:pos="360"/>
              </w:tabs>
              <w:spacing w:before="60" w:after="60"/>
              <w:jc w:val="center"/>
              <w:rPr>
                <w:b/>
                <w:sz w:val="20"/>
                <w:szCs w:val="20"/>
              </w:rPr>
            </w:pPr>
            <w:r w:rsidRPr="004A08D0">
              <w:rPr>
                <w:b/>
                <w:bCs/>
                <w:sz w:val="20"/>
                <w:szCs w:val="20"/>
              </w:rPr>
              <w:t>Comment?</w:t>
            </w:r>
          </w:p>
        </w:tc>
        <w:tc>
          <w:tcPr>
            <w:tcW w:w="5522" w:type="dxa"/>
            <w:tcBorders>
              <w:top w:val="single" w:sz="4" w:space="0" w:color="auto"/>
              <w:bottom w:val="single" w:sz="4" w:space="0" w:color="auto"/>
            </w:tcBorders>
            <w:tcMar>
              <w:top w:w="72" w:type="dxa"/>
              <w:bottom w:w="72" w:type="dxa"/>
            </w:tcMar>
            <w:vAlign w:val="center"/>
          </w:tcPr>
          <w:p w:rsidR="006E0E3E" w:rsidRPr="004A08D0" w:rsidRDefault="006E0E3E" w:rsidP="00D13A1A">
            <w:pPr>
              <w:widowControl w:val="0"/>
              <w:numPr>
                <w:ilvl w:val="0"/>
                <w:numId w:val="9"/>
              </w:numPr>
              <w:tabs>
                <w:tab w:val="left" w:pos="360"/>
              </w:tabs>
              <w:spacing w:before="60" w:after="60"/>
              <w:rPr>
                <w:sz w:val="20"/>
                <w:szCs w:val="20"/>
              </w:rPr>
            </w:pPr>
            <w:r w:rsidRPr="004A08D0">
              <w:rPr>
                <w:sz w:val="20"/>
                <w:szCs w:val="20"/>
              </w:rPr>
              <w:t xml:space="preserve">Qu’est-ce qui était nécessaire pour mettre le programme sur pied et le faire marcher ? </w:t>
            </w:r>
          </w:p>
          <w:p w:rsidR="006E0E3E" w:rsidRPr="004A08D0" w:rsidRDefault="006E0E3E" w:rsidP="00D13A1A">
            <w:pPr>
              <w:widowControl w:val="0"/>
              <w:numPr>
                <w:ilvl w:val="0"/>
                <w:numId w:val="9"/>
              </w:numPr>
              <w:tabs>
                <w:tab w:val="left" w:pos="360"/>
              </w:tabs>
              <w:spacing w:before="60" w:after="60"/>
              <w:rPr>
                <w:sz w:val="20"/>
                <w:szCs w:val="20"/>
              </w:rPr>
            </w:pPr>
            <w:r w:rsidRPr="004A08D0">
              <w:rPr>
                <w:sz w:val="20"/>
                <w:szCs w:val="20"/>
              </w:rPr>
              <w:t xml:space="preserve">Quelles ressources étaient nécessaires ? </w:t>
            </w:r>
          </w:p>
          <w:p w:rsidR="006E0E3E" w:rsidRPr="004A08D0" w:rsidRDefault="006E0E3E" w:rsidP="00D13A1A">
            <w:pPr>
              <w:widowControl w:val="0"/>
              <w:numPr>
                <w:ilvl w:val="0"/>
                <w:numId w:val="9"/>
              </w:numPr>
              <w:tabs>
                <w:tab w:val="left" w:pos="360"/>
              </w:tabs>
              <w:spacing w:before="60" w:after="60"/>
              <w:rPr>
                <w:sz w:val="20"/>
                <w:szCs w:val="20"/>
              </w:rPr>
            </w:pPr>
            <w:r w:rsidRPr="004A08D0">
              <w:rPr>
                <w:sz w:val="20"/>
                <w:szCs w:val="20"/>
              </w:rPr>
              <w:t>De quelle source et comment les ressources ont-elles été obtenues ?</w:t>
            </w:r>
          </w:p>
          <w:p w:rsidR="006E0E3E" w:rsidRPr="004A08D0" w:rsidRDefault="006E0E3E" w:rsidP="00D13A1A">
            <w:pPr>
              <w:widowControl w:val="0"/>
              <w:numPr>
                <w:ilvl w:val="0"/>
                <w:numId w:val="9"/>
              </w:numPr>
              <w:tabs>
                <w:tab w:val="left" w:pos="360"/>
              </w:tabs>
              <w:spacing w:before="60" w:after="60"/>
              <w:rPr>
                <w:sz w:val="20"/>
                <w:szCs w:val="20"/>
              </w:rPr>
            </w:pPr>
            <w:r w:rsidRPr="004A08D0">
              <w:rPr>
                <w:sz w:val="20"/>
                <w:szCs w:val="20"/>
              </w:rPr>
              <w:t>Combien de temps cela a-t-il pris ?</w:t>
            </w:r>
          </w:p>
        </w:tc>
        <w:tc>
          <w:tcPr>
            <w:tcW w:w="6814" w:type="dxa"/>
            <w:tcBorders>
              <w:top w:val="single" w:sz="4" w:space="0" w:color="auto"/>
              <w:bottom w:val="single" w:sz="4" w:space="0" w:color="auto"/>
            </w:tcBorders>
            <w:vAlign w:val="center"/>
          </w:tcPr>
          <w:p w:rsidR="006E0E3E" w:rsidRPr="004A08D0" w:rsidRDefault="006E0E3E" w:rsidP="004A1E8A">
            <w:pPr>
              <w:widowControl w:val="0"/>
              <w:tabs>
                <w:tab w:val="left" w:pos="360"/>
              </w:tabs>
              <w:spacing w:before="60" w:after="60"/>
              <w:rPr>
                <w:sz w:val="20"/>
                <w:szCs w:val="20"/>
              </w:rPr>
            </w:pPr>
          </w:p>
        </w:tc>
      </w:tr>
    </w:tbl>
    <w:p w:rsidR="00972809" w:rsidRDefault="00972809">
      <w:pPr>
        <w:widowControl w:val="0"/>
        <w:tabs>
          <w:tab w:val="left" w:pos="360"/>
        </w:tabs>
        <w:rPr>
          <w:rFonts w:ascii="Times New Roman" w:hAnsi="Times New Roman" w:cs="Times New Roman"/>
        </w:rPr>
      </w:pPr>
    </w:p>
    <w:p w:rsidR="00972809" w:rsidRDefault="00972809">
      <w:pPr>
        <w:pageBreakBefore/>
        <w:widowControl w:val="0"/>
        <w:tabs>
          <w:tab w:val="left" w:pos="360"/>
        </w:tabs>
        <w:rPr>
          <w:rFonts w:ascii="Times New Roman" w:hAnsi="Times New Roman" w:cs="Times New Roman"/>
          <w:sz w:val="24"/>
          <w:szCs w:val="24"/>
        </w:rPr>
      </w:pPr>
      <w:r>
        <w:rPr>
          <w:b/>
          <w:bCs/>
          <w:sz w:val="24"/>
          <w:szCs w:val="24"/>
        </w:rPr>
        <w:lastRenderedPageBreak/>
        <w:t xml:space="preserve">Domaine </w:t>
      </w:r>
      <w:r w:rsidR="003665F9">
        <w:rPr>
          <w:b/>
          <w:bCs/>
          <w:sz w:val="24"/>
          <w:szCs w:val="24"/>
        </w:rPr>
        <w:fldChar w:fldCharType="begin"/>
      </w:r>
      <w:r>
        <w:rPr>
          <w:b/>
          <w:bCs/>
          <w:sz w:val="24"/>
          <w:szCs w:val="24"/>
        </w:rPr>
        <w:instrText xml:space="preserve"> SEQ Domain \* ARABIC </w:instrText>
      </w:r>
      <w:r w:rsidR="003665F9">
        <w:rPr>
          <w:b/>
          <w:bCs/>
          <w:sz w:val="24"/>
          <w:szCs w:val="24"/>
        </w:rPr>
        <w:fldChar w:fldCharType="separate"/>
      </w:r>
      <w:r>
        <w:rPr>
          <w:b/>
          <w:bCs/>
          <w:sz w:val="24"/>
          <w:szCs w:val="24"/>
        </w:rPr>
        <w:t>4</w:t>
      </w:r>
      <w:r w:rsidR="003665F9">
        <w:rPr>
          <w:b/>
          <w:bCs/>
          <w:sz w:val="24"/>
          <w:szCs w:val="24"/>
        </w:rPr>
        <w:fldChar w:fldCharType="end"/>
      </w:r>
      <w:r w:rsidR="009B0CFB">
        <w:rPr>
          <w:b/>
          <w:bCs/>
          <w:sz w:val="24"/>
          <w:szCs w:val="24"/>
        </w:rPr>
        <w:t xml:space="preserve"> </w:t>
      </w:r>
      <w:r>
        <w:rPr>
          <w:b/>
          <w:bCs/>
          <w:sz w:val="24"/>
          <w:szCs w:val="24"/>
        </w:rPr>
        <w:t>: CADRE CONCEPTUEL DU PROGRAMME</w:t>
      </w:r>
    </w:p>
    <w:p w:rsidR="00972809" w:rsidRDefault="00972809">
      <w:pPr>
        <w:widowControl w:val="0"/>
        <w:rPr>
          <w:rFonts w:ascii="Times New Roman" w:hAnsi="Times New Roman" w:cs="Times New Roman"/>
        </w:rPr>
      </w:pPr>
    </w:p>
    <w:tbl>
      <w:tblPr>
        <w:tblW w:w="4691" w:type="pct"/>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
        <w:gridCol w:w="2118"/>
        <w:gridCol w:w="4006"/>
        <w:gridCol w:w="6674"/>
      </w:tblGrid>
      <w:tr w:rsidR="006E0E3E" w:rsidRPr="004A08D0" w:rsidTr="006E0E3E">
        <w:trPr>
          <w:cantSplit/>
          <w:trHeight w:val="5339"/>
        </w:trPr>
        <w:tc>
          <w:tcPr>
            <w:tcW w:w="0" w:type="auto"/>
            <w:vAlign w:val="center"/>
          </w:tcPr>
          <w:p w:rsidR="006E0E3E" w:rsidRPr="004A08D0" w:rsidRDefault="006E0E3E" w:rsidP="004A1E8A">
            <w:pPr>
              <w:widowControl w:val="0"/>
              <w:tabs>
                <w:tab w:val="left" w:pos="360"/>
              </w:tabs>
              <w:spacing w:before="60" w:after="60"/>
              <w:jc w:val="center"/>
              <w:rPr>
                <w:b/>
                <w:sz w:val="20"/>
                <w:szCs w:val="20"/>
              </w:rPr>
            </w:pPr>
            <w:r w:rsidRPr="004A08D0">
              <w:rPr>
                <w:b/>
                <w:sz w:val="20"/>
                <w:szCs w:val="20"/>
              </w:rPr>
              <w:t>4.1</w:t>
            </w:r>
          </w:p>
        </w:tc>
        <w:tc>
          <w:tcPr>
            <w:tcW w:w="2203" w:type="dxa"/>
            <w:tcMar>
              <w:top w:w="72" w:type="dxa"/>
              <w:left w:w="115" w:type="dxa"/>
              <w:bottom w:w="72" w:type="dxa"/>
              <w:right w:w="115" w:type="dxa"/>
            </w:tcMar>
            <w:vAlign w:val="center"/>
          </w:tcPr>
          <w:p w:rsidR="006E0E3E" w:rsidRPr="004A08D0" w:rsidRDefault="006E0E3E" w:rsidP="004A1E8A">
            <w:pPr>
              <w:widowControl w:val="0"/>
              <w:tabs>
                <w:tab w:val="left" w:pos="360"/>
              </w:tabs>
              <w:spacing w:before="60" w:after="60"/>
              <w:ind w:left="216"/>
              <w:rPr>
                <w:b/>
                <w:sz w:val="20"/>
                <w:szCs w:val="20"/>
              </w:rPr>
            </w:pPr>
            <w:r w:rsidRPr="004A08D0">
              <w:rPr>
                <w:b/>
                <w:bCs/>
                <w:sz w:val="20"/>
                <w:szCs w:val="20"/>
              </w:rPr>
              <w:t>Orientation des services</w:t>
            </w:r>
          </w:p>
        </w:tc>
        <w:tc>
          <w:tcPr>
            <w:tcW w:w="4311" w:type="dxa"/>
            <w:tcMar>
              <w:top w:w="72" w:type="dxa"/>
              <w:bottom w:w="72" w:type="dxa"/>
            </w:tcMar>
            <w:vAlign w:val="center"/>
          </w:tcPr>
          <w:p w:rsidR="006E0E3E" w:rsidRPr="004A08D0" w:rsidRDefault="006E0E3E" w:rsidP="0098416E">
            <w:pPr>
              <w:widowControl w:val="0"/>
              <w:numPr>
                <w:ilvl w:val="0"/>
                <w:numId w:val="7"/>
              </w:numPr>
              <w:tabs>
                <w:tab w:val="left" w:pos="360"/>
              </w:tabs>
              <w:spacing w:before="60" w:after="60"/>
              <w:rPr>
                <w:sz w:val="20"/>
                <w:szCs w:val="20"/>
              </w:rPr>
            </w:pPr>
            <w:r w:rsidRPr="004A08D0">
              <w:rPr>
                <w:sz w:val="20"/>
                <w:szCs w:val="20"/>
              </w:rPr>
              <w:t xml:space="preserve">Quels services le programme propose-t-il ? </w:t>
            </w:r>
          </w:p>
          <w:p w:rsidR="006E0E3E" w:rsidRPr="004A08D0" w:rsidRDefault="006E0E3E" w:rsidP="0098416E">
            <w:pPr>
              <w:widowControl w:val="0"/>
              <w:numPr>
                <w:ilvl w:val="0"/>
                <w:numId w:val="7"/>
              </w:numPr>
              <w:tabs>
                <w:tab w:val="left" w:pos="360"/>
              </w:tabs>
              <w:spacing w:before="60" w:after="60"/>
              <w:rPr>
                <w:sz w:val="20"/>
                <w:szCs w:val="20"/>
              </w:rPr>
            </w:pPr>
            <w:r w:rsidRPr="004A08D0">
              <w:rPr>
                <w:sz w:val="20"/>
                <w:szCs w:val="20"/>
              </w:rPr>
              <w:t xml:space="preserve">Des traitements biomédicaux ou des interventions psychosociales, ou les deux ? </w:t>
            </w:r>
          </w:p>
          <w:p w:rsidR="006E0E3E" w:rsidRPr="004A08D0" w:rsidRDefault="006E0E3E" w:rsidP="0098416E">
            <w:pPr>
              <w:widowControl w:val="0"/>
              <w:numPr>
                <w:ilvl w:val="0"/>
                <w:numId w:val="7"/>
              </w:numPr>
              <w:tabs>
                <w:tab w:val="left" w:pos="360"/>
              </w:tabs>
              <w:spacing w:before="60" w:after="60"/>
              <w:rPr>
                <w:sz w:val="20"/>
                <w:szCs w:val="20"/>
              </w:rPr>
            </w:pPr>
            <w:r w:rsidRPr="004A08D0">
              <w:rPr>
                <w:sz w:val="20"/>
                <w:szCs w:val="20"/>
              </w:rPr>
              <w:t xml:space="preserve">Les services ciblent-ils les individus, les familles ou les deux ? </w:t>
            </w:r>
          </w:p>
          <w:p w:rsidR="006E0E3E" w:rsidRPr="004A08D0" w:rsidRDefault="006E0E3E" w:rsidP="0098416E">
            <w:pPr>
              <w:widowControl w:val="0"/>
              <w:numPr>
                <w:ilvl w:val="0"/>
                <w:numId w:val="7"/>
              </w:numPr>
              <w:tabs>
                <w:tab w:val="left" w:pos="360"/>
              </w:tabs>
              <w:spacing w:before="60" w:after="60"/>
              <w:rPr>
                <w:sz w:val="20"/>
                <w:szCs w:val="20"/>
              </w:rPr>
            </w:pPr>
            <w:r w:rsidRPr="004A08D0">
              <w:rPr>
                <w:sz w:val="20"/>
                <w:szCs w:val="20"/>
              </w:rPr>
              <w:t>Le programme entreprend-il des activités pour satisfaire le besoin d'inclusion sociale ou de développement économique de ses clients ?</w:t>
            </w:r>
          </w:p>
          <w:p w:rsidR="006E0E3E" w:rsidRPr="004A08D0" w:rsidRDefault="006E0E3E" w:rsidP="0098416E">
            <w:pPr>
              <w:widowControl w:val="0"/>
              <w:numPr>
                <w:ilvl w:val="0"/>
                <w:numId w:val="8"/>
              </w:numPr>
              <w:tabs>
                <w:tab w:val="left" w:pos="360"/>
              </w:tabs>
              <w:spacing w:before="60" w:after="60"/>
              <w:ind w:left="576" w:hanging="216"/>
              <w:rPr>
                <w:sz w:val="20"/>
                <w:szCs w:val="20"/>
              </w:rPr>
            </w:pPr>
            <w:r w:rsidRPr="004A08D0">
              <w:rPr>
                <w:sz w:val="20"/>
                <w:szCs w:val="20"/>
              </w:rPr>
              <w:t>Décrire chaque cas.</w:t>
            </w:r>
          </w:p>
          <w:p w:rsidR="006E0E3E" w:rsidRPr="004A08D0" w:rsidRDefault="006E0E3E" w:rsidP="0098416E">
            <w:pPr>
              <w:widowControl w:val="0"/>
              <w:numPr>
                <w:ilvl w:val="0"/>
                <w:numId w:val="7"/>
              </w:numPr>
              <w:tabs>
                <w:tab w:val="left" w:pos="360"/>
              </w:tabs>
              <w:spacing w:before="60" w:after="60"/>
              <w:rPr>
                <w:sz w:val="20"/>
                <w:szCs w:val="20"/>
              </w:rPr>
            </w:pPr>
            <w:r w:rsidRPr="004A08D0">
              <w:rPr>
                <w:sz w:val="20"/>
                <w:szCs w:val="20"/>
              </w:rPr>
              <w:t>Changements au fil du temps dans l'orientation du programme par rapport au traitement et à la prévention.</w:t>
            </w:r>
          </w:p>
        </w:tc>
        <w:tc>
          <w:tcPr>
            <w:tcW w:w="7577" w:type="dxa"/>
            <w:vAlign w:val="center"/>
          </w:tcPr>
          <w:p w:rsidR="006E0E3E" w:rsidRPr="004A08D0" w:rsidRDefault="006E0E3E" w:rsidP="00C757D9">
            <w:pPr>
              <w:widowControl w:val="0"/>
              <w:tabs>
                <w:tab w:val="left" w:pos="360"/>
              </w:tabs>
              <w:spacing w:before="60" w:after="60"/>
              <w:ind w:left="216"/>
              <w:rPr>
                <w:sz w:val="20"/>
                <w:szCs w:val="20"/>
              </w:rPr>
            </w:pPr>
          </w:p>
        </w:tc>
      </w:tr>
      <w:tr w:rsidR="006E0E3E" w:rsidRPr="004A08D0" w:rsidTr="006E0E3E">
        <w:trPr>
          <w:cantSplit/>
          <w:trHeight w:val="1363"/>
        </w:trPr>
        <w:tc>
          <w:tcPr>
            <w:tcW w:w="0" w:type="auto"/>
            <w:vAlign w:val="center"/>
          </w:tcPr>
          <w:p w:rsidR="006E0E3E" w:rsidRPr="004A08D0" w:rsidRDefault="006E0E3E" w:rsidP="004A1E8A">
            <w:pPr>
              <w:widowControl w:val="0"/>
              <w:tabs>
                <w:tab w:val="left" w:pos="360"/>
              </w:tabs>
              <w:spacing w:before="60" w:after="60"/>
              <w:jc w:val="center"/>
              <w:rPr>
                <w:b/>
                <w:sz w:val="20"/>
                <w:szCs w:val="20"/>
              </w:rPr>
            </w:pPr>
            <w:r w:rsidRPr="004A08D0">
              <w:rPr>
                <w:b/>
                <w:sz w:val="20"/>
                <w:szCs w:val="20"/>
              </w:rPr>
              <w:t>4.2</w:t>
            </w:r>
          </w:p>
        </w:tc>
        <w:tc>
          <w:tcPr>
            <w:tcW w:w="2203" w:type="dxa"/>
            <w:tcMar>
              <w:top w:w="72" w:type="dxa"/>
              <w:left w:w="115" w:type="dxa"/>
              <w:bottom w:w="72" w:type="dxa"/>
              <w:right w:w="115" w:type="dxa"/>
            </w:tcMar>
            <w:vAlign w:val="center"/>
          </w:tcPr>
          <w:p w:rsidR="006E0E3E" w:rsidRPr="004A08D0" w:rsidRDefault="006E0E3E" w:rsidP="004A1E8A">
            <w:pPr>
              <w:widowControl w:val="0"/>
              <w:tabs>
                <w:tab w:val="left" w:pos="360"/>
              </w:tabs>
              <w:spacing w:before="60" w:after="60"/>
              <w:ind w:left="216"/>
              <w:rPr>
                <w:b/>
                <w:sz w:val="20"/>
                <w:szCs w:val="20"/>
              </w:rPr>
            </w:pPr>
            <w:r w:rsidRPr="004A08D0">
              <w:rPr>
                <w:b/>
                <w:bCs/>
                <w:sz w:val="20"/>
                <w:szCs w:val="20"/>
              </w:rPr>
              <w:t>Principes généraux d'équité</w:t>
            </w:r>
          </w:p>
        </w:tc>
        <w:tc>
          <w:tcPr>
            <w:tcW w:w="4311" w:type="dxa"/>
            <w:tcMar>
              <w:top w:w="72" w:type="dxa"/>
              <w:bottom w:w="72" w:type="dxa"/>
            </w:tcMar>
            <w:vAlign w:val="center"/>
          </w:tcPr>
          <w:p w:rsidR="006E0E3E" w:rsidRPr="004A08D0" w:rsidRDefault="006E0E3E" w:rsidP="0098416E">
            <w:pPr>
              <w:widowControl w:val="0"/>
              <w:numPr>
                <w:ilvl w:val="0"/>
                <w:numId w:val="7"/>
              </w:numPr>
              <w:tabs>
                <w:tab w:val="left" w:pos="360"/>
              </w:tabs>
              <w:spacing w:before="60" w:after="60"/>
              <w:rPr>
                <w:sz w:val="20"/>
                <w:szCs w:val="20"/>
              </w:rPr>
            </w:pPr>
            <w:r w:rsidRPr="004A08D0">
              <w:rPr>
                <w:sz w:val="20"/>
                <w:szCs w:val="20"/>
              </w:rPr>
              <w:t>L'administration et le personnel du programme considèrent-ils des questions telles que l'accès et l'acceptabilité ?</w:t>
            </w:r>
          </w:p>
        </w:tc>
        <w:tc>
          <w:tcPr>
            <w:tcW w:w="7577" w:type="dxa"/>
            <w:vAlign w:val="center"/>
          </w:tcPr>
          <w:p w:rsidR="006E0E3E" w:rsidRPr="004A08D0" w:rsidRDefault="006E0E3E" w:rsidP="00C757D9">
            <w:pPr>
              <w:widowControl w:val="0"/>
              <w:tabs>
                <w:tab w:val="left" w:pos="360"/>
              </w:tabs>
              <w:spacing w:before="60" w:after="60"/>
              <w:ind w:left="216"/>
              <w:rPr>
                <w:sz w:val="20"/>
                <w:szCs w:val="20"/>
              </w:rPr>
            </w:pPr>
          </w:p>
        </w:tc>
      </w:tr>
      <w:tr w:rsidR="006E0E3E" w:rsidRPr="004A08D0" w:rsidTr="006E0E3E">
        <w:trPr>
          <w:cantSplit/>
          <w:trHeight w:val="1855"/>
        </w:trPr>
        <w:tc>
          <w:tcPr>
            <w:tcW w:w="0" w:type="auto"/>
            <w:vAlign w:val="center"/>
          </w:tcPr>
          <w:p w:rsidR="006E0E3E" w:rsidRPr="004A08D0" w:rsidRDefault="006E0E3E" w:rsidP="004A1E8A">
            <w:pPr>
              <w:widowControl w:val="0"/>
              <w:tabs>
                <w:tab w:val="left" w:pos="360"/>
              </w:tabs>
              <w:spacing w:before="60" w:after="60"/>
              <w:jc w:val="center"/>
              <w:rPr>
                <w:b/>
                <w:sz w:val="20"/>
                <w:szCs w:val="20"/>
              </w:rPr>
            </w:pPr>
            <w:r w:rsidRPr="004A08D0">
              <w:rPr>
                <w:b/>
                <w:sz w:val="20"/>
                <w:szCs w:val="20"/>
              </w:rPr>
              <w:t>4.3</w:t>
            </w:r>
          </w:p>
        </w:tc>
        <w:tc>
          <w:tcPr>
            <w:tcW w:w="2203" w:type="dxa"/>
            <w:tcMar>
              <w:top w:w="72" w:type="dxa"/>
              <w:left w:w="115" w:type="dxa"/>
              <w:bottom w:w="72" w:type="dxa"/>
              <w:right w:w="115" w:type="dxa"/>
            </w:tcMar>
            <w:vAlign w:val="center"/>
          </w:tcPr>
          <w:p w:rsidR="006E0E3E" w:rsidRPr="004A08D0" w:rsidRDefault="006E0E3E" w:rsidP="004A1E8A">
            <w:pPr>
              <w:widowControl w:val="0"/>
              <w:tabs>
                <w:tab w:val="left" w:pos="360"/>
              </w:tabs>
              <w:spacing w:before="60" w:after="60"/>
              <w:jc w:val="center"/>
              <w:rPr>
                <w:sz w:val="20"/>
                <w:szCs w:val="20"/>
              </w:rPr>
            </w:pPr>
            <w:r w:rsidRPr="004A08D0">
              <w:rPr>
                <w:b/>
                <w:bCs/>
                <w:sz w:val="20"/>
                <w:szCs w:val="20"/>
              </w:rPr>
              <w:t>Évaluation</w:t>
            </w:r>
          </w:p>
        </w:tc>
        <w:tc>
          <w:tcPr>
            <w:tcW w:w="4311" w:type="dxa"/>
            <w:tcMar>
              <w:top w:w="72" w:type="dxa"/>
              <w:bottom w:w="72" w:type="dxa"/>
            </w:tcMar>
            <w:vAlign w:val="center"/>
          </w:tcPr>
          <w:p w:rsidR="006E0E3E" w:rsidRPr="004A08D0" w:rsidRDefault="006E0E3E" w:rsidP="0098416E">
            <w:pPr>
              <w:widowControl w:val="0"/>
              <w:numPr>
                <w:ilvl w:val="0"/>
                <w:numId w:val="7"/>
              </w:numPr>
              <w:tabs>
                <w:tab w:val="left" w:pos="360"/>
              </w:tabs>
              <w:spacing w:before="60" w:after="60"/>
              <w:rPr>
                <w:sz w:val="20"/>
                <w:szCs w:val="20"/>
              </w:rPr>
            </w:pPr>
            <w:r w:rsidRPr="004A08D0">
              <w:rPr>
                <w:sz w:val="20"/>
                <w:szCs w:val="20"/>
              </w:rPr>
              <w:t>Les attitudes du personnel sur la pratique fondée sur des preuves.</w:t>
            </w:r>
          </w:p>
          <w:p w:rsidR="006E0E3E" w:rsidRPr="004A08D0" w:rsidRDefault="006E0E3E" w:rsidP="0098416E">
            <w:pPr>
              <w:widowControl w:val="0"/>
              <w:numPr>
                <w:ilvl w:val="0"/>
                <w:numId w:val="7"/>
              </w:numPr>
              <w:tabs>
                <w:tab w:val="left" w:pos="360"/>
              </w:tabs>
              <w:spacing w:before="60" w:after="60"/>
              <w:rPr>
                <w:sz w:val="20"/>
                <w:szCs w:val="20"/>
              </w:rPr>
            </w:pPr>
            <w:r w:rsidRPr="004A08D0">
              <w:rPr>
                <w:sz w:val="20"/>
                <w:szCs w:val="20"/>
              </w:rPr>
              <w:t>Les attitudes du personnel vis-à-vis de l'évaluation des services</w:t>
            </w:r>
          </w:p>
        </w:tc>
        <w:tc>
          <w:tcPr>
            <w:tcW w:w="7577" w:type="dxa"/>
            <w:vAlign w:val="center"/>
          </w:tcPr>
          <w:p w:rsidR="006E0E3E" w:rsidRPr="009A179C" w:rsidRDefault="006E0E3E" w:rsidP="004A1E8A">
            <w:pPr>
              <w:widowControl w:val="0"/>
              <w:tabs>
                <w:tab w:val="left" w:pos="360"/>
              </w:tabs>
              <w:spacing w:before="60" w:after="60"/>
              <w:rPr>
                <w:sz w:val="20"/>
                <w:szCs w:val="20"/>
              </w:rPr>
            </w:pPr>
          </w:p>
        </w:tc>
      </w:tr>
    </w:tbl>
    <w:p w:rsidR="00972809" w:rsidRDefault="00972809">
      <w:pPr>
        <w:pageBreakBefore/>
        <w:widowControl w:val="0"/>
        <w:tabs>
          <w:tab w:val="left" w:pos="360"/>
        </w:tabs>
        <w:rPr>
          <w:rFonts w:ascii="Times New Roman" w:hAnsi="Times New Roman" w:cs="Times New Roman"/>
          <w:sz w:val="24"/>
          <w:szCs w:val="24"/>
        </w:rPr>
      </w:pPr>
      <w:r>
        <w:rPr>
          <w:b/>
          <w:bCs/>
          <w:sz w:val="24"/>
          <w:szCs w:val="24"/>
        </w:rPr>
        <w:lastRenderedPageBreak/>
        <w:t xml:space="preserve">Domaine </w:t>
      </w:r>
      <w:r w:rsidR="003665F9">
        <w:rPr>
          <w:b/>
          <w:bCs/>
          <w:sz w:val="24"/>
          <w:szCs w:val="24"/>
        </w:rPr>
        <w:fldChar w:fldCharType="begin"/>
      </w:r>
      <w:r>
        <w:rPr>
          <w:b/>
          <w:bCs/>
          <w:sz w:val="24"/>
          <w:szCs w:val="24"/>
        </w:rPr>
        <w:instrText xml:space="preserve"> SEQ Domain \* ARABIC </w:instrText>
      </w:r>
      <w:r w:rsidR="003665F9">
        <w:rPr>
          <w:b/>
          <w:bCs/>
          <w:sz w:val="24"/>
          <w:szCs w:val="24"/>
        </w:rPr>
        <w:fldChar w:fldCharType="separate"/>
      </w:r>
      <w:r>
        <w:rPr>
          <w:b/>
          <w:bCs/>
          <w:sz w:val="24"/>
          <w:szCs w:val="24"/>
        </w:rPr>
        <w:t>5</w:t>
      </w:r>
      <w:r w:rsidR="003665F9">
        <w:rPr>
          <w:b/>
          <w:bCs/>
          <w:sz w:val="24"/>
          <w:szCs w:val="24"/>
        </w:rPr>
        <w:fldChar w:fldCharType="end"/>
      </w:r>
      <w:r w:rsidR="00585288">
        <w:rPr>
          <w:b/>
          <w:bCs/>
          <w:sz w:val="24"/>
          <w:szCs w:val="24"/>
        </w:rPr>
        <w:t xml:space="preserve"> </w:t>
      </w:r>
      <w:r>
        <w:rPr>
          <w:b/>
          <w:bCs/>
          <w:sz w:val="24"/>
          <w:szCs w:val="24"/>
        </w:rPr>
        <w:t xml:space="preserve">: </w:t>
      </w:r>
      <w:r w:rsidR="003F5237">
        <w:rPr>
          <w:b/>
          <w:bCs/>
          <w:sz w:val="24"/>
          <w:szCs w:val="24"/>
        </w:rPr>
        <w:t xml:space="preserve">IMPLICATION </w:t>
      </w:r>
      <w:r>
        <w:rPr>
          <w:b/>
          <w:bCs/>
          <w:sz w:val="24"/>
          <w:szCs w:val="24"/>
        </w:rPr>
        <w:t>DANS DES SYSTÈMES PLUS VASTES</w:t>
      </w:r>
    </w:p>
    <w:p w:rsidR="00972809" w:rsidRDefault="00972809">
      <w:pPr>
        <w:widowControl w:val="0"/>
        <w:rPr>
          <w:rFonts w:ascii="Times New Roman" w:hAnsi="Times New Roman" w:cs="Times New Roman"/>
        </w:rPr>
      </w:pPr>
    </w:p>
    <w:tbl>
      <w:tblPr>
        <w:tblW w:w="4731" w:type="pct"/>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5"/>
        <w:gridCol w:w="2052"/>
        <w:gridCol w:w="4077"/>
        <w:gridCol w:w="6784"/>
      </w:tblGrid>
      <w:tr w:rsidR="006E0E3E" w:rsidRPr="004A08D0" w:rsidTr="006E0E3E">
        <w:trPr>
          <w:cantSplit/>
          <w:trHeight w:val="2795"/>
        </w:trPr>
        <w:tc>
          <w:tcPr>
            <w:tcW w:w="0" w:type="auto"/>
            <w:vAlign w:val="center"/>
          </w:tcPr>
          <w:p w:rsidR="006E0E3E" w:rsidRPr="004A08D0" w:rsidRDefault="006E0E3E" w:rsidP="004A1E8A">
            <w:pPr>
              <w:widowControl w:val="0"/>
              <w:tabs>
                <w:tab w:val="left" w:pos="360"/>
              </w:tabs>
              <w:spacing w:before="60" w:after="60"/>
              <w:jc w:val="center"/>
              <w:rPr>
                <w:b/>
                <w:sz w:val="20"/>
                <w:szCs w:val="20"/>
              </w:rPr>
            </w:pPr>
            <w:r w:rsidRPr="004A08D0">
              <w:rPr>
                <w:b/>
                <w:sz w:val="20"/>
                <w:szCs w:val="20"/>
              </w:rPr>
              <w:t>5.1</w:t>
            </w:r>
          </w:p>
        </w:tc>
        <w:tc>
          <w:tcPr>
            <w:tcW w:w="2114" w:type="dxa"/>
            <w:tcMar>
              <w:top w:w="72" w:type="dxa"/>
              <w:left w:w="115" w:type="dxa"/>
              <w:bottom w:w="72" w:type="dxa"/>
              <w:right w:w="115" w:type="dxa"/>
            </w:tcMar>
            <w:vAlign w:val="center"/>
          </w:tcPr>
          <w:p w:rsidR="006E0E3E" w:rsidRPr="004A08D0" w:rsidRDefault="006E0E3E" w:rsidP="004A1E8A">
            <w:pPr>
              <w:widowControl w:val="0"/>
              <w:tabs>
                <w:tab w:val="left" w:pos="360"/>
              </w:tabs>
              <w:spacing w:before="60" w:after="60"/>
              <w:jc w:val="center"/>
              <w:rPr>
                <w:b/>
                <w:sz w:val="20"/>
                <w:szCs w:val="20"/>
              </w:rPr>
            </w:pPr>
            <w:r w:rsidRPr="004A08D0">
              <w:rPr>
                <w:b/>
                <w:bCs/>
                <w:sz w:val="20"/>
                <w:szCs w:val="20"/>
              </w:rPr>
              <w:t>Le programme fonctionne-t-il au niveau du système ?</w:t>
            </w:r>
          </w:p>
        </w:tc>
        <w:tc>
          <w:tcPr>
            <w:tcW w:w="4394" w:type="dxa"/>
            <w:tcMar>
              <w:top w:w="72" w:type="dxa"/>
              <w:bottom w:w="72" w:type="dxa"/>
            </w:tcMar>
            <w:vAlign w:val="center"/>
          </w:tcPr>
          <w:p w:rsidR="006E0E3E" w:rsidRPr="004A08D0" w:rsidRDefault="006E0E3E" w:rsidP="00BA2B48">
            <w:pPr>
              <w:widowControl w:val="0"/>
              <w:numPr>
                <w:ilvl w:val="0"/>
                <w:numId w:val="6"/>
              </w:numPr>
              <w:tabs>
                <w:tab w:val="left" w:pos="360"/>
              </w:tabs>
              <w:spacing w:before="60" w:after="60"/>
              <w:rPr>
                <w:sz w:val="20"/>
                <w:szCs w:val="20"/>
              </w:rPr>
            </w:pPr>
            <w:r w:rsidRPr="004A08D0">
              <w:rPr>
                <w:sz w:val="20"/>
                <w:szCs w:val="20"/>
              </w:rPr>
              <w:t xml:space="preserve">Relations avec le système public de santé mentale, par exemple, les centres médico-sociaux locaux ; les écoles locales ; les hôpitaux locaux ; d'autres prestataires de services </w:t>
            </w:r>
          </w:p>
          <w:p w:rsidR="006E0E3E" w:rsidRPr="004A08D0" w:rsidRDefault="006E0E3E" w:rsidP="00BA2B48">
            <w:pPr>
              <w:widowControl w:val="0"/>
              <w:numPr>
                <w:ilvl w:val="0"/>
                <w:numId w:val="6"/>
              </w:numPr>
              <w:tabs>
                <w:tab w:val="left" w:pos="360"/>
              </w:tabs>
              <w:spacing w:before="60" w:after="60"/>
              <w:rPr>
                <w:sz w:val="20"/>
                <w:szCs w:val="20"/>
              </w:rPr>
            </w:pPr>
            <w:r w:rsidRPr="004A08D0">
              <w:rPr>
                <w:sz w:val="20"/>
                <w:szCs w:val="20"/>
              </w:rPr>
              <w:t>Énumérer et décrire les activités de chacun</w:t>
            </w:r>
          </w:p>
          <w:p w:rsidR="006E0E3E" w:rsidRPr="004A08D0" w:rsidRDefault="006E0E3E" w:rsidP="00BA2B48">
            <w:pPr>
              <w:widowControl w:val="0"/>
              <w:numPr>
                <w:ilvl w:val="0"/>
                <w:numId w:val="8"/>
              </w:numPr>
              <w:tabs>
                <w:tab w:val="left" w:pos="360"/>
              </w:tabs>
              <w:spacing w:before="60" w:after="60"/>
              <w:ind w:left="576" w:hanging="216"/>
              <w:rPr>
                <w:sz w:val="20"/>
                <w:szCs w:val="20"/>
              </w:rPr>
            </w:pPr>
            <w:r w:rsidRPr="004A08D0">
              <w:rPr>
                <w:sz w:val="20"/>
                <w:szCs w:val="20"/>
              </w:rPr>
              <w:t>Qu'est-ce</w:t>
            </w:r>
            <w:r>
              <w:rPr>
                <w:sz w:val="20"/>
                <w:szCs w:val="20"/>
              </w:rPr>
              <w:t>,</w:t>
            </w:r>
            <w:r w:rsidRPr="004A08D0">
              <w:rPr>
                <w:sz w:val="20"/>
                <w:szCs w:val="20"/>
              </w:rPr>
              <w:t xml:space="preserve"> qui a provoqué ces activités ?</w:t>
            </w:r>
          </w:p>
        </w:tc>
        <w:tc>
          <w:tcPr>
            <w:tcW w:w="7702" w:type="dxa"/>
            <w:vAlign w:val="center"/>
          </w:tcPr>
          <w:p w:rsidR="006E0E3E" w:rsidRPr="004A08D0" w:rsidRDefault="006E0E3E" w:rsidP="00B3073E">
            <w:pPr>
              <w:widowControl w:val="0"/>
              <w:tabs>
                <w:tab w:val="left" w:pos="360"/>
              </w:tabs>
              <w:spacing w:before="60" w:after="60"/>
              <w:rPr>
                <w:sz w:val="20"/>
                <w:szCs w:val="20"/>
              </w:rPr>
            </w:pPr>
          </w:p>
        </w:tc>
      </w:tr>
      <w:tr w:rsidR="006E0E3E" w:rsidRPr="004A08D0" w:rsidTr="006E0E3E">
        <w:trPr>
          <w:cantSplit/>
          <w:trHeight w:val="2795"/>
        </w:trPr>
        <w:tc>
          <w:tcPr>
            <w:tcW w:w="0" w:type="auto"/>
            <w:vAlign w:val="center"/>
          </w:tcPr>
          <w:p w:rsidR="006E0E3E" w:rsidRPr="004A08D0" w:rsidRDefault="006E0E3E" w:rsidP="004A1E8A">
            <w:pPr>
              <w:widowControl w:val="0"/>
              <w:tabs>
                <w:tab w:val="left" w:pos="360"/>
              </w:tabs>
              <w:spacing w:before="60" w:after="60"/>
              <w:jc w:val="center"/>
              <w:rPr>
                <w:b/>
                <w:sz w:val="20"/>
                <w:szCs w:val="20"/>
              </w:rPr>
            </w:pPr>
            <w:r w:rsidRPr="004A08D0">
              <w:rPr>
                <w:b/>
                <w:sz w:val="20"/>
                <w:szCs w:val="20"/>
              </w:rPr>
              <w:t>5.2</w:t>
            </w:r>
          </w:p>
        </w:tc>
        <w:tc>
          <w:tcPr>
            <w:tcW w:w="2114" w:type="dxa"/>
            <w:tcMar>
              <w:top w:w="72" w:type="dxa"/>
              <w:left w:w="115" w:type="dxa"/>
              <w:bottom w:w="72" w:type="dxa"/>
              <w:right w:w="115" w:type="dxa"/>
            </w:tcMar>
            <w:vAlign w:val="center"/>
          </w:tcPr>
          <w:p w:rsidR="006E0E3E" w:rsidRPr="004A08D0" w:rsidRDefault="006E0E3E" w:rsidP="004A1E8A">
            <w:pPr>
              <w:widowControl w:val="0"/>
              <w:tabs>
                <w:tab w:val="left" w:pos="360"/>
              </w:tabs>
              <w:spacing w:before="60" w:after="60"/>
              <w:jc w:val="center"/>
              <w:rPr>
                <w:b/>
                <w:sz w:val="20"/>
                <w:szCs w:val="20"/>
              </w:rPr>
            </w:pPr>
            <w:r w:rsidRPr="004A08D0">
              <w:rPr>
                <w:b/>
                <w:bCs/>
                <w:sz w:val="20"/>
                <w:szCs w:val="20"/>
              </w:rPr>
              <w:t>Le programme fonctionne-t-il au niveau du système ?</w:t>
            </w:r>
          </w:p>
        </w:tc>
        <w:tc>
          <w:tcPr>
            <w:tcW w:w="4394" w:type="dxa"/>
            <w:tcMar>
              <w:top w:w="72" w:type="dxa"/>
              <w:bottom w:w="72" w:type="dxa"/>
            </w:tcMar>
            <w:vAlign w:val="center"/>
          </w:tcPr>
          <w:p w:rsidR="006E0E3E" w:rsidRPr="004A08D0" w:rsidRDefault="006E0E3E" w:rsidP="00BA2B48">
            <w:pPr>
              <w:widowControl w:val="0"/>
              <w:numPr>
                <w:ilvl w:val="0"/>
                <w:numId w:val="6"/>
              </w:numPr>
              <w:tabs>
                <w:tab w:val="left" w:pos="360"/>
              </w:tabs>
              <w:spacing w:before="60" w:after="60"/>
              <w:rPr>
                <w:sz w:val="20"/>
                <w:szCs w:val="20"/>
              </w:rPr>
            </w:pPr>
            <w:r w:rsidRPr="004A08D0">
              <w:rPr>
                <w:sz w:val="20"/>
                <w:szCs w:val="20"/>
              </w:rPr>
              <w:t xml:space="preserve">Relations avec le système public de santé mentale, par exemple, les centres médico-sociaux locaux ; les écoles locales ; les hôpitaux locaux ; d'autres prestataires de services </w:t>
            </w:r>
          </w:p>
          <w:p w:rsidR="006E0E3E" w:rsidRPr="004A08D0" w:rsidRDefault="006E0E3E" w:rsidP="00BA2B48">
            <w:pPr>
              <w:widowControl w:val="0"/>
              <w:numPr>
                <w:ilvl w:val="0"/>
                <w:numId w:val="8"/>
              </w:numPr>
              <w:tabs>
                <w:tab w:val="left" w:pos="360"/>
              </w:tabs>
              <w:spacing w:before="60" w:after="60"/>
              <w:ind w:left="576" w:hanging="216"/>
              <w:rPr>
                <w:sz w:val="20"/>
                <w:szCs w:val="20"/>
              </w:rPr>
            </w:pPr>
            <w:r w:rsidRPr="004A08D0">
              <w:rPr>
                <w:sz w:val="20"/>
                <w:szCs w:val="20"/>
              </w:rPr>
              <w:t>Énumérer et décrire les activités de chacun</w:t>
            </w:r>
          </w:p>
          <w:p w:rsidR="006E0E3E" w:rsidRPr="004A08D0" w:rsidRDefault="006E0E3E" w:rsidP="00BA2B48">
            <w:pPr>
              <w:widowControl w:val="0"/>
              <w:numPr>
                <w:ilvl w:val="0"/>
                <w:numId w:val="8"/>
              </w:numPr>
              <w:tabs>
                <w:tab w:val="left" w:pos="360"/>
              </w:tabs>
              <w:spacing w:before="60" w:after="60"/>
              <w:ind w:left="576" w:hanging="216"/>
              <w:rPr>
                <w:sz w:val="20"/>
                <w:szCs w:val="20"/>
              </w:rPr>
            </w:pPr>
            <w:r w:rsidRPr="004A08D0">
              <w:rPr>
                <w:sz w:val="20"/>
                <w:szCs w:val="20"/>
              </w:rPr>
              <w:t>Qu'est-ce</w:t>
            </w:r>
            <w:r>
              <w:rPr>
                <w:sz w:val="20"/>
                <w:szCs w:val="20"/>
              </w:rPr>
              <w:t>,</w:t>
            </w:r>
            <w:r w:rsidRPr="004A08D0">
              <w:rPr>
                <w:sz w:val="20"/>
                <w:szCs w:val="20"/>
              </w:rPr>
              <w:t xml:space="preserve"> qui a provoqué ces activités ?</w:t>
            </w:r>
          </w:p>
        </w:tc>
        <w:tc>
          <w:tcPr>
            <w:tcW w:w="7702" w:type="dxa"/>
            <w:vAlign w:val="center"/>
          </w:tcPr>
          <w:p w:rsidR="006E0E3E" w:rsidRPr="004A08D0" w:rsidRDefault="006E0E3E" w:rsidP="00FB5927">
            <w:pPr>
              <w:widowControl w:val="0"/>
              <w:tabs>
                <w:tab w:val="left" w:pos="360"/>
              </w:tabs>
              <w:spacing w:before="60" w:after="60"/>
              <w:rPr>
                <w:b/>
                <w:sz w:val="20"/>
                <w:szCs w:val="20"/>
              </w:rPr>
            </w:pPr>
          </w:p>
        </w:tc>
      </w:tr>
      <w:tr w:rsidR="006E0E3E" w:rsidRPr="004A08D0" w:rsidTr="006E0E3E">
        <w:trPr>
          <w:cantSplit/>
          <w:trHeight w:val="2817"/>
        </w:trPr>
        <w:tc>
          <w:tcPr>
            <w:tcW w:w="0" w:type="auto"/>
            <w:vAlign w:val="center"/>
          </w:tcPr>
          <w:p w:rsidR="006E0E3E" w:rsidRPr="004A08D0" w:rsidRDefault="006E0E3E" w:rsidP="004A1E8A">
            <w:pPr>
              <w:widowControl w:val="0"/>
              <w:tabs>
                <w:tab w:val="left" w:pos="360"/>
              </w:tabs>
              <w:spacing w:before="60" w:after="60"/>
              <w:jc w:val="center"/>
              <w:rPr>
                <w:b/>
                <w:sz w:val="20"/>
                <w:szCs w:val="20"/>
              </w:rPr>
            </w:pPr>
            <w:r w:rsidRPr="004A08D0">
              <w:rPr>
                <w:b/>
                <w:sz w:val="20"/>
                <w:szCs w:val="20"/>
              </w:rPr>
              <w:t>5.3</w:t>
            </w:r>
          </w:p>
        </w:tc>
        <w:tc>
          <w:tcPr>
            <w:tcW w:w="2114" w:type="dxa"/>
            <w:tcMar>
              <w:top w:w="72" w:type="dxa"/>
              <w:left w:w="115" w:type="dxa"/>
              <w:bottom w:w="72" w:type="dxa"/>
              <w:right w:w="115" w:type="dxa"/>
            </w:tcMar>
            <w:vAlign w:val="center"/>
          </w:tcPr>
          <w:p w:rsidR="006E0E3E" w:rsidRPr="004A08D0" w:rsidRDefault="006E0E3E" w:rsidP="004A1E8A">
            <w:pPr>
              <w:widowControl w:val="0"/>
              <w:tabs>
                <w:tab w:val="left" w:pos="360"/>
              </w:tabs>
              <w:spacing w:before="60" w:after="60"/>
              <w:jc w:val="center"/>
              <w:rPr>
                <w:b/>
                <w:sz w:val="20"/>
                <w:szCs w:val="20"/>
              </w:rPr>
            </w:pPr>
            <w:r w:rsidRPr="004A08D0">
              <w:rPr>
                <w:b/>
                <w:bCs/>
                <w:sz w:val="20"/>
                <w:szCs w:val="20"/>
              </w:rPr>
              <w:t>Engagement avec les décideurs politiques locaux, nationaux et internationaux</w:t>
            </w:r>
          </w:p>
        </w:tc>
        <w:tc>
          <w:tcPr>
            <w:tcW w:w="4394" w:type="dxa"/>
            <w:tcMar>
              <w:top w:w="72" w:type="dxa"/>
              <w:bottom w:w="72" w:type="dxa"/>
            </w:tcMar>
            <w:vAlign w:val="center"/>
          </w:tcPr>
          <w:p w:rsidR="006E0E3E" w:rsidRPr="004A08D0" w:rsidRDefault="006E0E3E" w:rsidP="00BA2B48">
            <w:pPr>
              <w:widowControl w:val="0"/>
              <w:numPr>
                <w:ilvl w:val="0"/>
                <w:numId w:val="6"/>
              </w:numPr>
              <w:tabs>
                <w:tab w:val="left" w:pos="360"/>
              </w:tabs>
              <w:spacing w:before="60" w:after="60"/>
              <w:rPr>
                <w:sz w:val="20"/>
                <w:szCs w:val="20"/>
              </w:rPr>
            </w:pPr>
            <w:r w:rsidRPr="004A08D0">
              <w:rPr>
                <w:sz w:val="20"/>
                <w:szCs w:val="20"/>
              </w:rPr>
              <w:t xml:space="preserve">Influence sur la politique ou sur les pratiques cliniques au niveau du district, national ou international ? </w:t>
            </w:r>
          </w:p>
          <w:p w:rsidR="006E0E3E" w:rsidRPr="004A08D0" w:rsidRDefault="006E0E3E" w:rsidP="00BA2B48">
            <w:pPr>
              <w:widowControl w:val="0"/>
              <w:numPr>
                <w:ilvl w:val="0"/>
                <w:numId w:val="6"/>
              </w:numPr>
              <w:tabs>
                <w:tab w:val="left" w:pos="360"/>
              </w:tabs>
              <w:spacing w:before="60" w:after="60"/>
              <w:rPr>
                <w:sz w:val="20"/>
                <w:szCs w:val="20"/>
              </w:rPr>
            </w:pPr>
            <w:r w:rsidRPr="004A08D0">
              <w:rPr>
                <w:sz w:val="20"/>
                <w:szCs w:val="20"/>
              </w:rPr>
              <w:t>Dans quelle mesure le programme a-t-il été un catalyseur de changement ?</w:t>
            </w:r>
          </w:p>
          <w:p w:rsidR="006E0E3E" w:rsidRPr="004A08D0" w:rsidRDefault="006E0E3E" w:rsidP="00BA2B48">
            <w:pPr>
              <w:widowControl w:val="0"/>
              <w:numPr>
                <w:ilvl w:val="0"/>
                <w:numId w:val="6"/>
              </w:numPr>
              <w:tabs>
                <w:tab w:val="left" w:pos="360"/>
              </w:tabs>
              <w:spacing w:before="60" w:after="60"/>
              <w:rPr>
                <w:sz w:val="20"/>
                <w:szCs w:val="20"/>
              </w:rPr>
            </w:pPr>
            <w:r w:rsidRPr="004A08D0">
              <w:rPr>
                <w:sz w:val="20"/>
                <w:szCs w:val="20"/>
              </w:rPr>
              <w:t>Qu'est-ce qui a provoqué cet engagement ?</w:t>
            </w:r>
          </w:p>
        </w:tc>
        <w:tc>
          <w:tcPr>
            <w:tcW w:w="7702" w:type="dxa"/>
            <w:vAlign w:val="center"/>
          </w:tcPr>
          <w:p w:rsidR="006E0E3E" w:rsidRPr="004A08D0" w:rsidRDefault="006E0E3E" w:rsidP="004A1E8A">
            <w:pPr>
              <w:widowControl w:val="0"/>
              <w:tabs>
                <w:tab w:val="left" w:pos="360"/>
              </w:tabs>
              <w:spacing w:before="60" w:after="60"/>
              <w:rPr>
                <w:sz w:val="20"/>
                <w:szCs w:val="20"/>
              </w:rPr>
            </w:pPr>
            <w:r w:rsidRPr="004A08D0">
              <w:rPr>
                <w:sz w:val="20"/>
                <w:szCs w:val="20"/>
              </w:rPr>
              <w:t xml:space="preserve"> </w:t>
            </w:r>
          </w:p>
        </w:tc>
      </w:tr>
    </w:tbl>
    <w:p w:rsidR="00972809" w:rsidRDefault="00972809">
      <w:pPr>
        <w:pageBreakBefore/>
        <w:widowControl w:val="0"/>
        <w:tabs>
          <w:tab w:val="left" w:pos="360"/>
        </w:tabs>
        <w:rPr>
          <w:b/>
          <w:bCs/>
          <w:sz w:val="24"/>
          <w:szCs w:val="24"/>
        </w:rPr>
      </w:pPr>
      <w:r>
        <w:rPr>
          <w:b/>
          <w:bCs/>
          <w:sz w:val="24"/>
          <w:szCs w:val="24"/>
        </w:rPr>
        <w:lastRenderedPageBreak/>
        <w:t xml:space="preserve">Domaine </w:t>
      </w:r>
      <w:r w:rsidR="003665F9">
        <w:rPr>
          <w:b/>
          <w:bCs/>
          <w:sz w:val="24"/>
          <w:szCs w:val="24"/>
        </w:rPr>
        <w:fldChar w:fldCharType="begin"/>
      </w:r>
      <w:r>
        <w:rPr>
          <w:b/>
          <w:bCs/>
          <w:sz w:val="24"/>
          <w:szCs w:val="24"/>
        </w:rPr>
        <w:instrText xml:space="preserve"> SEQ Domain \* ARABIC </w:instrText>
      </w:r>
      <w:r w:rsidR="003665F9">
        <w:rPr>
          <w:b/>
          <w:bCs/>
          <w:sz w:val="24"/>
          <w:szCs w:val="24"/>
        </w:rPr>
        <w:fldChar w:fldCharType="separate"/>
      </w:r>
      <w:r>
        <w:rPr>
          <w:b/>
          <w:bCs/>
          <w:sz w:val="24"/>
          <w:szCs w:val="24"/>
        </w:rPr>
        <w:t>6</w:t>
      </w:r>
      <w:r w:rsidR="003665F9">
        <w:rPr>
          <w:b/>
          <w:bCs/>
          <w:sz w:val="24"/>
          <w:szCs w:val="24"/>
        </w:rPr>
        <w:fldChar w:fldCharType="end"/>
      </w:r>
      <w:r w:rsidR="009B0CFB">
        <w:rPr>
          <w:b/>
          <w:bCs/>
          <w:sz w:val="24"/>
          <w:szCs w:val="24"/>
        </w:rPr>
        <w:t xml:space="preserve"> </w:t>
      </w:r>
      <w:r>
        <w:rPr>
          <w:b/>
          <w:bCs/>
          <w:sz w:val="24"/>
          <w:szCs w:val="24"/>
        </w:rPr>
        <w:t>: RESSOURCES DU PROGRAMME</w:t>
      </w:r>
    </w:p>
    <w:p w:rsidR="00972809" w:rsidRDefault="00972809">
      <w:pPr>
        <w:widowControl w:val="0"/>
        <w:rPr>
          <w:rFonts w:ascii="Times New Roman" w:hAnsi="Times New Roman" w:cs="Times New Roman"/>
        </w:rPr>
      </w:pPr>
    </w:p>
    <w:tbl>
      <w:tblPr>
        <w:tblStyle w:val="TableGrid"/>
        <w:tblW w:w="14964" w:type="dxa"/>
        <w:tblLook w:val="04A0" w:firstRow="1" w:lastRow="0" w:firstColumn="1" w:lastColumn="0" w:noHBand="0" w:noVBand="1"/>
      </w:tblPr>
      <w:tblGrid>
        <w:gridCol w:w="519"/>
        <w:gridCol w:w="1823"/>
        <w:gridCol w:w="2821"/>
        <w:gridCol w:w="9801"/>
      </w:tblGrid>
      <w:tr w:rsidR="00C757D9" w:rsidRPr="004A08D0" w:rsidTr="00A33E11">
        <w:trPr>
          <w:trHeight w:val="3604"/>
        </w:trPr>
        <w:tc>
          <w:tcPr>
            <w:tcW w:w="0" w:type="auto"/>
            <w:vAlign w:val="center"/>
          </w:tcPr>
          <w:p w:rsidR="00C757D9" w:rsidRPr="004A08D0" w:rsidRDefault="00C757D9" w:rsidP="004A1E8A">
            <w:pPr>
              <w:widowControl w:val="0"/>
              <w:tabs>
                <w:tab w:val="left" w:pos="360"/>
              </w:tabs>
              <w:spacing w:before="60" w:after="60"/>
              <w:jc w:val="center"/>
              <w:rPr>
                <w:b/>
                <w:sz w:val="20"/>
                <w:szCs w:val="20"/>
              </w:rPr>
            </w:pPr>
            <w:r w:rsidRPr="004A08D0">
              <w:rPr>
                <w:b/>
                <w:sz w:val="20"/>
                <w:szCs w:val="20"/>
              </w:rPr>
              <w:t>6.1</w:t>
            </w:r>
          </w:p>
        </w:tc>
        <w:tc>
          <w:tcPr>
            <w:tcW w:w="1823" w:type="dxa"/>
            <w:vAlign w:val="center"/>
          </w:tcPr>
          <w:p w:rsidR="00C757D9" w:rsidRPr="004A08D0" w:rsidRDefault="00C757D9" w:rsidP="004A1E8A">
            <w:pPr>
              <w:widowControl w:val="0"/>
              <w:tabs>
                <w:tab w:val="left" w:pos="360"/>
              </w:tabs>
              <w:spacing w:before="60" w:after="60"/>
              <w:jc w:val="center"/>
              <w:rPr>
                <w:sz w:val="20"/>
                <w:szCs w:val="20"/>
              </w:rPr>
            </w:pPr>
            <w:r w:rsidRPr="004A08D0">
              <w:rPr>
                <w:b/>
                <w:bCs/>
                <w:sz w:val="20"/>
                <w:szCs w:val="20"/>
              </w:rPr>
              <w:t>Humain</w:t>
            </w:r>
          </w:p>
        </w:tc>
        <w:tc>
          <w:tcPr>
            <w:tcW w:w="2821" w:type="dxa"/>
            <w:vAlign w:val="center"/>
          </w:tcPr>
          <w:p w:rsidR="00C757D9" w:rsidRPr="004A08D0" w:rsidRDefault="00C757D9" w:rsidP="003C1E19">
            <w:pPr>
              <w:widowControl w:val="0"/>
              <w:numPr>
                <w:ilvl w:val="0"/>
                <w:numId w:val="5"/>
              </w:numPr>
              <w:tabs>
                <w:tab w:val="left" w:pos="360"/>
              </w:tabs>
              <w:spacing w:before="60" w:after="60"/>
              <w:rPr>
                <w:sz w:val="20"/>
                <w:szCs w:val="20"/>
              </w:rPr>
            </w:pPr>
            <w:r w:rsidRPr="004A08D0">
              <w:rPr>
                <w:sz w:val="20"/>
                <w:szCs w:val="20"/>
              </w:rPr>
              <w:t>Nombre</w:t>
            </w:r>
          </w:p>
          <w:p w:rsidR="00C757D9" w:rsidRPr="004A08D0" w:rsidRDefault="00C757D9" w:rsidP="003C1E19">
            <w:pPr>
              <w:widowControl w:val="0"/>
              <w:numPr>
                <w:ilvl w:val="0"/>
                <w:numId w:val="5"/>
              </w:numPr>
              <w:tabs>
                <w:tab w:val="left" w:pos="360"/>
              </w:tabs>
              <w:spacing w:before="60" w:after="60"/>
              <w:rPr>
                <w:sz w:val="20"/>
                <w:szCs w:val="20"/>
              </w:rPr>
            </w:pPr>
            <w:r w:rsidRPr="004A08D0">
              <w:rPr>
                <w:sz w:val="20"/>
                <w:szCs w:val="20"/>
              </w:rPr>
              <w:t>Compétence</w:t>
            </w:r>
          </w:p>
          <w:p w:rsidR="00C757D9" w:rsidRPr="004A08D0" w:rsidRDefault="00C757D9" w:rsidP="003C1E19">
            <w:pPr>
              <w:widowControl w:val="0"/>
              <w:numPr>
                <w:ilvl w:val="0"/>
                <w:numId w:val="5"/>
              </w:numPr>
              <w:tabs>
                <w:tab w:val="left" w:pos="360"/>
              </w:tabs>
              <w:spacing w:before="60" w:after="60"/>
              <w:rPr>
                <w:sz w:val="20"/>
                <w:szCs w:val="20"/>
              </w:rPr>
            </w:pPr>
            <w:r w:rsidRPr="004A08D0">
              <w:rPr>
                <w:sz w:val="20"/>
                <w:szCs w:val="20"/>
              </w:rPr>
              <w:t xml:space="preserve">Les </w:t>
            </w:r>
            <w:r>
              <w:rPr>
                <w:sz w:val="20"/>
                <w:szCs w:val="20"/>
              </w:rPr>
              <w:t>défenseurs</w:t>
            </w:r>
            <w:r w:rsidRPr="004A08D0">
              <w:rPr>
                <w:sz w:val="20"/>
                <w:szCs w:val="20"/>
              </w:rPr>
              <w:t xml:space="preserve"> bénévoles</w:t>
            </w:r>
            <w:r>
              <w:rPr>
                <w:sz w:val="20"/>
                <w:szCs w:val="20"/>
              </w:rPr>
              <w:t xml:space="preserve"> de la communauté</w:t>
            </w:r>
            <w:r w:rsidRPr="004A08D0">
              <w:rPr>
                <w:sz w:val="20"/>
                <w:szCs w:val="20"/>
              </w:rPr>
              <w:t>/</w:t>
            </w:r>
            <w:r>
              <w:rPr>
                <w:sz w:val="20"/>
                <w:szCs w:val="20"/>
              </w:rPr>
              <w:t>membres du personnel</w:t>
            </w:r>
            <w:r w:rsidRPr="004A08D0">
              <w:rPr>
                <w:sz w:val="20"/>
                <w:szCs w:val="20"/>
              </w:rPr>
              <w:t xml:space="preserve"> mal rémunérés </w:t>
            </w:r>
          </w:p>
          <w:p w:rsidR="00C757D9" w:rsidRPr="004A08D0" w:rsidRDefault="00C757D9" w:rsidP="003C1E19">
            <w:pPr>
              <w:widowControl w:val="0"/>
              <w:numPr>
                <w:ilvl w:val="0"/>
                <w:numId w:val="8"/>
              </w:numPr>
              <w:tabs>
                <w:tab w:val="left" w:pos="360"/>
              </w:tabs>
              <w:spacing w:before="60" w:after="60"/>
              <w:ind w:left="576" w:hanging="216"/>
              <w:rPr>
                <w:sz w:val="20"/>
                <w:szCs w:val="20"/>
              </w:rPr>
            </w:pPr>
            <w:r w:rsidRPr="004A08D0">
              <w:rPr>
                <w:sz w:val="20"/>
                <w:szCs w:val="20"/>
              </w:rPr>
              <w:t>Expériences positives et négatives</w:t>
            </w:r>
          </w:p>
          <w:p w:rsidR="00C757D9" w:rsidRPr="004A08D0" w:rsidRDefault="00C757D9" w:rsidP="00B414E0">
            <w:pPr>
              <w:widowControl w:val="0"/>
              <w:numPr>
                <w:ilvl w:val="0"/>
                <w:numId w:val="5"/>
              </w:numPr>
              <w:tabs>
                <w:tab w:val="left" w:pos="360"/>
              </w:tabs>
              <w:spacing w:before="60" w:after="60"/>
              <w:rPr>
                <w:sz w:val="20"/>
                <w:szCs w:val="20"/>
              </w:rPr>
            </w:pPr>
            <w:r w:rsidRPr="004A08D0">
              <w:rPr>
                <w:sz w:val="20"/>
                <w:szCs w:val="20"/>
              </w:rPr>
              <w:t xml:space="preserve">Comment les </w:t>
            </w:r>
            <w:r>
              <w:rPr>
                <w:sz w:val="20"/>
                <w:szCs w:val="20"/>
              </w:rPr>
              <w:t>membres du personnel</w:t>
            </w:r>
            <w:r w:rsidRPr="004A08D0">
              <w:rPr>
                <w:sz w:val="20"/>
                <w:szCs w:val="20"/>
              </w:rPr>
              <w:t xml:space="preserve"> sont-ils traités par la hiérarchie ?</w:t>
            </w:r>
          </w:p>
        </w:tc>
        <w:tc>
          <w:tcPr>
            <w:tcW w:w="9801" w:type="dxa"/>
            <w:vAlign w:val="center"/>
          </w:tcPr>
          <w:p w:rsidR="00C757D9" w:rsidRPr="004A08D0" w:rsidRDefault="00C757D9" w:rsidP="00C757D9">
            <w:pPr>
              <w:widowControl w:val="0"/>
              <w:tabs>
                <w:tab w:val="left" w:pos="360"/>
              </w:tabs>
              <w:spacing w:before="60" w:after="60"/>
              <w:ind w:left="216"/>
              <w:rPr>
                <w:sz w:val="20"/>
                <w:szCs w:val="20"/>
              </w:rPr>
            </w:pPr>
          </w:p>
        </w:tc>
      </w:tr>
      <w:tr w:rsidR="00C757D9" w:rsidRPr="004A08D0" w:rsidTr="00A33E11">
        <w:trPr>
          <w:trHeight w:val="1600"/>
        </w:trPr>
        <w:tc>
          <w:tcPr>
            <w:tcW w:w="0" w:type="auto"/>
            <w:vAlign w:val="center"/>
          </w:tcPr>
          <w:p w:rsidR="00C757D9" w:rsidRPr="004A08D0" w:rsidRDefault="00C757D9" w:rsidP="004A1E8A">
            <w:pPr>
              <w:widowControl w:val="0"/>
              <w:tabs>
                <w:tab w:val="left" w:pos="360"/>
              </w:tabs>
              <w:spacing w:before="60" w:after="60"/>
              <w:jc w:val="center"/>
              <w:rPr>
                <w:b/>
                <w:sz w:val="20"/>
                <w:szCs w:val="20"/>
              </w:rPr>
            </w:pPr>
            <w:r w:rsidRPr="004A08D0">
              <w:rPr>
                <w:b/>
                <w:sz w:val="20"/>
                <w:szCs w:val="20"/>
              </w:rPr>
              <w:t>6.2</w:t>
            </w:r>
          </w:p>
        </w:tc>
        <w:tc>
          <w:tcPr>
            <w:tcW w:w="1823" w:type="dxa"/>
            <w:vAlign w:val="center"/>
          </w:tcPr>
          <w:p w:rsidR="00C757D9" w:rsidRPr="004A08D0" w:rsidRDefault="00C757D9" w:rsidP="004A1E8A">
            <w:pPr>
              <w:widowControl w:val="0"/>
              <w:tabs>
                <w:tab w:val="left" w:pos="360"/>
              </w:tabs>
              <w:spacing w:before="60" w:after="60"/>
              <w:jc w:val="center"/>
              <w:rPr>
                <w:b/>
                <w:sz w:val="20"/>
                <w:szCs w:val="20"/>
              </w:rPr>
            </w:pPr>
            <w:r w:rsidRPr="004A08D0">
              <w:rPr>
                <w:b/>
                <w:bCs/>
                <w:sz w:val="20"/>
                <w:szCs w:val="20"/>
              </w:rPr>
              <w:t>Transport</w:t>
            </w:r>
          </w:p>
        </w:tc>
        <w:tc>
          <w:tcPr>
            <w:tcW w:w="2821" w:type="dxa"/>
            <w:vAlign w:val="center"/>
          </w:tcPr>
          <w:p w:rsidR="00C757D9" w:rsidRPr="004A08D0" w:rsidRDefault="00C757D9" w:rsidP="003C1E19">
            <w:pPr>
              <w:widowControl w:val="0"/>
              <w:numPr>
                <w:ilvl w:val="0"/>
                <w:numId w:val="6"/>
              </w:numPr>
              <w:tabs>
                <w:tab w:val="left" w:pos="360"/>
              </w:tabs>
              <w:spacing w:before="60" w:after="60"/>
              <w:rPr>
                <w:sz w:val="20"/>
                <w:szCs w:val="20"/>
              </w:rPr>
            </w:pPr>
            <w:r w:rsidRPr="004A08D0">
              <w:rPr>
                <w:sz w:val="20"/>
                <w:szCs w:val="20"/>
              </w:rPr>
              <w:t>Le personnel a-t-il accès au moyen de transport requis pour fournir des services aux grandes zones d'implantation ou aux sites éloignés ?</w:t>
            </w:r>
          </w:p>
        </w:tc>
        <w:tc>
          <w:tcPr>
            <w:tcW w:w="9801" w:type="dxa"/>
            <w:vAlign w:val="center"/>
          </w:tcPr>
          <w:p w:rsidR="00C757D9" w:rsidRPr="004A08D0" w:rsidRDefault="00C757D9" w:rsidP="004A1E8A">
            <w:pPr>
              <w:widowControl w:val="0"/>
              <w:tabs>
                <w:tab w:val="left" w:pos="360"/>
              </w:tabs>
              <w:spacing w:before="60" w:after="60"/>
              <w:rPr>
                <w:sz w:val="20"/>
                <w:szCs w:val="20"/>
              </w:rPr>
            </w:pPr>
          </w:p>
        </w:tc>
      </w:tr>
      <w:tr w:rsidR="00C757D9" w:rsidRPr="004A08D0" w:rsidTr="00A33E11">
        <w:trPr>
          <w:trHeight w:val="2566"/>
        </w:trPr>
        <w:tc>
          <w:tcPr>
            <w:tcW w:w="0" w:type="auto"/>
            <w:vAlign w:val="center"/>
          </w:tcPr>
          <w:p w:rsidR="00C757D9" w:rsidRPr="004A08D0" w:rsidRDefault="00C757D9" w:rsidP="004A1E8A">
            <w:pPr>
              <w:widowControl w:val="0"/>
              <w:tabs>
                <w:tab w:val="left" w:pos="360"/>
              </w:tabs>
              <w:spacing w:before="60" w:after="60"/>
              <w:jc w:val="center"/>
              <w:rPr>
                <w:b/>
                <w:sz w:val="20"/>
                <w:szCs w:val="20"/>
              </w:rPr>
            </w:pPr>
            <w:r w:rsidRPr="004A08D0">
              <w:rPr>
                <w:b/>
                <w:sz w:val="20"/>
                <w:szCs w:val="20"/>
              </w:rPr>
              <w:t>6.3</w:t>
            </w:r>
          </w:p>
        </w:tc>
        <w:tc>
          <w:tcPr>
            <w:tcW w:w="1823" w:type="dxa"/>
            <w:vAlign w:val="center"/>
          </w:tcPr>
          <w:p w:rsidR="00C757D9" w:rsidRPr="004A08D0" w:rsidRDefault="00C757D9" w:rsidP="004A1E8A">
            <w:pPr>
              <w:widowControl w:val="0"/>
              <w:tabs>
                <w:tab w:val="left" w:pos="360"/>
              </w:tabs>
              <w:spacing w:before="60" w:after="60"/>
              <w:jc w:val="center"/>
              <w:rPr>
                <w:sz w:val="20"/>
                <w:szCs w:val="20"/>
              </w:rPr>
            </w:pPr>
            <w:r w:rsidRPr="004A08D0">
              <w:rPr>
                <w:b/>
                <w:bCs/>
                <w:sz w:val="20"/>
                <w:szCs w:val="20"/>
              </w:rPr>
              <w:t>Financement</w:t>
            </w:r>
          </w:p>
        </w:tc>
        <w:tc>
          <w:tcPr>
            <w:tcW w:w="2821" w:type="dxa"/>
            <w:vAlign w:val="center"/>
          </w:tcPr>
          <w:p w:rsidR="00C757D9" w:rsidRPr="004A08D0" w:rsidRDefault="00C757D9" w:rsidP="003C1E19">
            <w:pPr>
              <w:widowControl w:val="0"/>
              <w:numPr>
                <w:ilvl w:val="0"/>
                <w:numId w:val="6"/>
              </w:numPr>
              <w:tabs>
                <w:tab w:val="left" w:pos="360"/>
              </w:tabs>
              <w:spacing w:before="60" w:after="60"/>
              <w:rPr>
                <w:sz w:val="20"/>
                <w:szCs w:val="20"/>
              </w:rPr>
            </w:pPr>
            <w:r w:rsidRPr="004A08D0">
              <w:rPr>
                <w:sz w:val="20"/>
                <w:szCs w:val="20"/>
              </w:rPr>
              <w:t xml:space="preserve">Sources de financement </w:t>
            </w:r>
          </w:p>
          <w:p w:rsidR="00C757D9" w:rsidRPr="004A08D0" w:rsidRDefault="00C757D9" w:rsidP="003C1E19">
            <w:pPr>
              <w:widowControl w:val="0"/>
              <w:numPr>
                <w:ilvl w:val="0"/>
                <w:numId w:val="8"/>
              </w:numPr>
              <w:tabs>
                <w:tab w:val="left" w:pos="360"/>
              </w:tabs>
              <w:spacing w:before="60" w:after="60"/>
              <w:ind w:left="576" w:hanging="216"/>
              <w:rPr>
                <w:sz w:val="20"/>
                <w:szCs w:val="20"/>
              </w:rPr>
            </w:pPr>
            <w:r w:rsidRPr="004A08D0">
              <w:rPr>
                <w:sz w:val="20"/>
                <w:szCs w:val="20"/>
              </w:rPr>
              <w:t>Initiales</w:t>
            </w:r>
          </w:p>
          <w:p w:rsidR="00C757D9" w:rsidRPr="004A08D0" w:rsidRDefault="00C757D9" w:rsidP="003C1E19">
            <w:pPr>
              <w:widowControl w:val="0"/>
              <w:numPr>
                <w:ilvl w:val="0"/>
                <w:numId w:val="8"/>
              </w:numPr>
              <w:tabs>
                <w:tab w:val="left" w:pos="360"/>
              </w:tabs>
              <w:spacing w:before="60" w:after="60"/>
              <w:ind w:left="576" w:hanging="216"/>
              <w:rPr>
                <w:sz w:val="20"/>
                <w:szCs w:val="20"/>
              </w:rPr>
            </w:pPr>
            <w:r w:rsidRPr="004A08D0">
              <w:rPr>
                <w:sz w:val="20"/>
                <w:szCs w:val="20"/>
              </w:rPr>
              <w:t>En cours</w:t>
            </w:r>
          </w:p>
          <w:p w:rsidR="00C757D9" w:rsidRPr="004A08D0" w:rsidRDefault="00C757D9" w:rsidP="003C1E19">
            <w:pPr>
              <w:widowControl w:val="0"/>
              <w:numPr>
                <w:ilvl w:val="0"/>
                <w:numId w:val="8"/>
              </w:numPr>
              <w:tabs>
                <w:tab w:val="left" w:pos="360"/>
              </w:tabs>
              <w:spacing w:before="60" w:after="60"/>
              <w:ind w:left="576" w:hanging="216"/>
              <w:rPr>
                <w:sz w:val="20"/>
                <w:szCs w:val="20"/>
              </w:rPr>
            </w:pPr>
            <w:r w:rsidRPr="004A08D0">
              <w:rPr>
                <w:sz w:val="20"/>
                <w:szCs w:val="20"/>
              </w:rPr>
              <w:t>Futures</w:t>
            </w:r>
          </w:p>
          <w:p w:rsidR="00C757D9" w:rsidRPr="004A08D0" w:rsidRDefault="00C757D9" w:rsidP="003C1E19">
            <w:pPr>
              <w:widowControl w:val="0"/>
              <w:numPr>
                <w:ilvl w:val="0"/>
                <w:numId w:val="6"/>
              </w:numPr>
              <w:tabs>
                <w:tab w:val="left" w:pos="360"/>
              </w:tabs>
              <w:spacing w:before="60" w:after="60"/>
              <w:rPr>
                <w:sz w:val="20"/>
                <w:szCs w:val="20"/>
              </w:rPr>
            </w:pPr>
            <w:r w:rsidRPr="004A08D0">
              <w:rPr>
                <w:sz w:val="20"/>
                <w:szCs w:val="20"/>
              </w:rPr>
              <w:t>Garantie du financement</w:t>
            </w:r>
          </w:p>
          <w:p w:rsidR="00C757D9" w:rsidRPr="004A08D0" w:rsidRDefault="00C757D9" w:rsidP="003C1E19">
            <w:pPr>
              <w:widowControl w:val="0"/>
              <w:numPr>
                <w:ilvl w:val="0"/>
                <w:numId w:val="6"/>
              </w:numPr>
              <w:tabs>
                <w:tab w:val="left" w:pos="360"/>
              </w:tabs>
              <w:spacing w:before="60" w:after="60"/>
              <w:rPr>
                <w:sz w:val="20"/>
                <w:szCs w:val="20"/>
              </w:rPr>
            </w:pPr>
            <w:r w:rsidRPr="004A08D0">
              <w:rPr>
                <w:sz w:val="20"/>
                <w:szCs w:val="20"/>
              </w:rPr>
              <w:t xml:space="preserve">Preuve du support local </w:t>
            </w:r>
          </w:p>
          <w:p w:rsidR="00C757D9" w:rsidRPr="004A08D0" w:rsidRDefault="00C757D9" w:rsidP="003C1E19">
            <w:pPr>
              <w:widowControl w:val="0"/>
              <w:numPr>
                <w:ilvl w:val="0"/>
                <w:numId w:val="8"/>
              </w:numPr>
              <w:tabs>
                <w:tab w:val="left" w:pos="360"/>
              </w:tabs>
              <w:spacing w:before="60" w:after="60"/>
              <w:ind w:left="576" w:hanging="216"/>
              <w:rPr>
                <w:sz w:val="20"/>
                <w:szCs w:val="20"/>
              </w:rPr>
            </w:pPr>
            <w:r w:rsidRPr="004A08D0">
              <w:rPr>
                <w:sz w:val="20"/>
                <w:szCs w:val="20"/>
              </w:rPr>
              <w:t>Financi</w:t>
            </w:r>
            <w:r>
              <w:rPr>
                <w:sz w:val="20"/>
                <w:szCs w:val="20"/>
              </w:rPr>
              <w:t>ère</w:t>
            </w:r>
            <w:r w:rsidRPr="004A08D0">
              <w:rPr>
                <w:sz w:val="20"/>
                <w:szCs w:val="20"/>
              </w:rPr>
              <w:t xml:space="preserve"> </w:t>
            </w:r>
          </w:p>
          <w:p w:rsidR="00C757D9" w:rsidRPr="004A08D0" w:rsidRDefault="00C757D9" w:rsidP="003C1E19">
            <w:pPr>
              <w:widowControl w:val="0"/>
              <w:numPr>
                <w:ilvl w:val="0"/>
                <w:numId w:val="8"/>
              </w:numPr>
              <w:tabs>
                <w:tab w:val="left" w:pos="360"/>
              </w:tabs>
              <w:spacing w:before="60" w:after="60"/>
              <w:ind w:left="576" w:hanging="216"/>
              <w:rPr>
                <w:sz w:val="20"/>
                <w:szCs w:val="20"/>
              </w:rPr>
            </w:pPr>
            <w:r w:rsidRPr="004A08D0">
              <w:rPr>
                <w:sz w:val="20"/>
                <w:szCs w:val="20"/>
              </w:rPr>
              <w:t>En nature</w:t>
            </w:r>
          </w:p>
        </w:tc>
        <w:tc>
          <w:tcPr>
            <w:tcW w:w="9801" w:type="dxa"/>
            <w:vAlign w:val="center"/>
          </w:tcPr>
          <w:p w:rsidR="00C757D9" w:rsidRPr="004A08D0" w:rsidRDefault="00C757D9" w:rsidP="004A1E8A">
            <w:pPr>
              <w:widowControl w:val="0"/>
              <w:tabs>
                <w:tab w:val="left" w:pos="360"/>
              </w:tabs>
              <w:spacing w:before="60" w:after="60"/>
              <w:rPr>
                <w:sz w:val="20"/>
                <w:szCs w:val="20"/>
              </w:rPr>
            </w:pPr>
          </w:p>
        </w:tc>
      </w:tr>
      <w:tr w:rsidR="00C757D9" w:rsidRPr="004A08D0" w:rsidTr="00A33E11">
        <w:trPr>
          <w:trHeight w:val="880"/>
        </w:trPr>
        <w:tc>
          <w:tcPr>
            <w:tcW w:w="0" w:type="auto"/>
            <w:vAlign w:val="center"/>
          </w:tcPr>
          <w:p w:rsidR="00C757D9" w:rsidRPr="004A08D0" w:rsidRDefault="00C757D9" w:rsidP="004A1E8A">
            <w:pPr>
              <w:widowControl w:val="0"/>
              <w:tabs>
                <w:tab w:val="left" w:pos="360"/>
              </w:tabs>
              <w:spacing w:before="60" w:after="60"/>
              <w:jc w:val="center"/>
              <w:rPr>
                <w:b/>
                <w:sz w:val="20"/>
                <w:szCs w:val="20"/>
              </w:rPr>
            </w:pPr>
            <w:r w:rsidRPr="004A08D0">
              <w:rPr>
                <w:b/>
                <w:sz w:val="20"/>
                <w:szCs w:val="20"/>
              </w:rPr>
              <w:t>6.4</w:t>
            </w:r>
          </w:p>
        </w:tc>
        <w:tc>
          <w:tcPr>
            <w:tcW w:w="1823" w:type="dxa"/>
            <w:vAlign w:val="center"/>
          </w:tcPr>
          <w:p w:rsidR="00C757D9" w:rsidRPr="004A08D0" w:rsidRDefault="00C757D9" w:rsidP="004A1E8A">
            <w:pPr>
              <w:widowControl w:val="0"/>
              <w:tabs>
                <w:tab w:val="left" w:pos="360"/>
              </w:tabs>
              <w:spacing w:before="60" w:after="60"/>
              <w:jc w:val="center"/>
              <w:rPr>
                <w:b/>
                <w:sz w:val="20"/>
                <w:szCs w:val="20"/>
              </w:rPr>
            </w:pPr>
            <w:r w:rsidRPr="004A08D0">
              <w:rPr>
                <w:b/>
                <w:bCs/>
                <w:sz w:val="20"/>
                <w:szCs w:val="20"/>
              </w:rPr>
              <w:t>Autres</w:t>
            </w:r>
          </w:p>
        </w:tc>
        <w:tc>
          <w:tcPr>
            <w:tcW w:w="2821" w:type="dxa"/>
            <w:vAlign w:val="center"/>
          </w:tcPr>
          <w:p w:rsidR="00C757D9" w:rsidRPr="004A08D0" w:rsidRDefault="00C757D9" w:rsidP="003C1E19">
            <w:pPr>
              <w:widowControl w:val="0"/>
              <w:numPr>
                <w:ilvl w:val="0"/>
                <w:numId w:val="6"/>
              </w:numPr>
              <w:tabs>
                <w:tab w:val="left" w:pos="360"/>
              </w:tabs>
              <w:spacing w:before="60" w:after="60"/>
              <w:rPr>
                <w:sz w:val="20"/>
                <w:szCs w:val="20"/>
              </w:rPr>
            </w:pPr>
            <w:r w:rsidRPr="004A08D0">
              <w:rPr>
                <w:sz w:val="20"/>
                <w:szCs w:val="20"/>
              </w:rPr>
              <w:t>De quelles autres ressources le programme dispose-t-il ?</w:t>
            </w:r>
          </w:p>
        </w:tc>
        <w:tc>
          <w:tcPr>
            <w:tcW w:w="9801" w:type="dxa"/>
            <w:vAlign w:val="center"/>
          </w:tcPr>
          <w:p w:rsidR="00C757D9" w:rsidRPr="004A08D0" w:rsidRDefault="00C757D9" w:rsidP="004A1E8A">
            <w:pPr>
              <w:widowControl w:val="0"/>
              <w:tabs>
                <w:tab w:val="left" w:pos="360"/>
              </w:tabs>
              <w:spacing w:before="60" w:after="60"/>
              <w:rPr>
                <w:sz w:val="20"/>
                <w:szCs w:val="20"/>
              </w:rPr>
            </w:pPr>
          </w:p>
        </w:tc>
      </w:tr>
    </w:tbl>
    <w:p w:rsidR="00972809" w:rsidRDefault="00972809">
      <w:pPr>
        <w:widowControl w:val="0"/>
        <w:tabs>
          <w:tab w:val="left" w:pos="360"/>
        </w:tabs>
        <w:rPr>
          <w:rFonts w:ascii="Times New Roman" w:hAnsi="Times New Roman" w:cs="Times New Roman"/>
        </w:rPr>
      </w:pPr>
    </w:p>
    <w:p w:rsidR="00972809" w:rsidRDefault="001D497D">
      <w:pPr>
        <w:pageBreakBefore/>
        <w:widowControl w:val="0"/>
        <w:tabs>
          <w:tab w:val="left" w:pos="360"/>
        </w:tabs>
        <w:rPr>
          <w:rFonts w:ascii="Times New Roman" w:hAnsi="Times New Roman" w:cs="Times New Roman"/>
          <w:sz w:val="24"/>
          <w:szCs w:val="24"/>
        </w:rPr>
      </w:pPr>
      <w:r w:rsidRPr="009B0CFB">
        <w:rPr>
          <w:b/>
          <w:bCs/>
          <w:sz w:val="24"/>
          <w:szCs w:val="24"/>
        </w:rPr>
        <w:lastRenderedPageBreak/>
        <w:t xml:space="preserve">Domaine </w:t>
      </w:r>
      <w:r w:rsidR="003665F9" w:rsidRPr="009B0CFB">
        <w:rPr>
          <w:b/>
          <w:bCs/>
          <w:sz w:val="24"/>
          <w:szCs w:val="24"/>
        </w:rPr>
        <w:fldChar w:fldCharType="begin"/>
      </w:r>
      <w:r w:rsidRPr="009B0CFB">
        <w:rPr>
          <w:b/>
          <w:bCs/>
          <w:sz w:val="24"/>
          <w:szCs w:val="24"/>
        </w:rPr>
        <w:instrText xml:space="preserve"> SEQ Domain \* ARABIC </w:instrText>
      </w:r>
      <w:r w:rsidR="003665F9" w:rsidRPr="009B0CFB">
        <w:rPr>
          <w:b/>
          <w:bCs/>
          <w:sz w:val="24"/>
          <w:szCs w:val="24"/>
        </w:rPr>
        <w:fldChar w:fldCharType="separate"/>
      </w:r>
      <w:r w:rsidRPr="009B0CFB">
        <w:rPr>
          <w:b/>
          <w:bCs/>
          <w:sz w:val="24"/>
          <w:szCs w:val="24"/>
        </w:rPr>
        <w:t>7</w:t>
      </w:r>
      <w:r w:rsidR="003665F9" w:rsidRPr="009B0CFB">
        <w:rPr>
          <w:b/>
          <w:bCs/>
          <w:sz w:val="24"/>
          <w:szCs w:val="24"/>
        </w:rPr>
        <w:fldChar w:fldCharType="end"/>
      </w:r>
      <w:r w:rsidR="003D628A" w:rsidRPr="003E5F54">
        <w:rPr>
          <w:b/>
          <w:bCs/>
          <w:sz w:val="24"/>
          <w:szCs w:val="24"/>
        </w:rPr>
        <w:t xml:space="preserve"> </w:t>
      </w:r>
      <w:r w:rsidRPr="009B0CFB">
        <w:rPr>
          <w:b/>
          <w:bCs/>
          <w:sz w:val="24"/>
          <w:szCs w:val="24"/>
        </w:rPr>
        <w:t>: GESTION DU PROGRAMME</w:t>
      </w:r>
    </w:p>
    <w:p w:rsidR="00972809" w:rsidRDefault="00972809">
      <w:pPr>
        <w:widowControl w:val="0"/>
        <w:rPr>
          <w:rFonts w:ascii="Times New Roman" w:hAnsi="Times New Roman" w:cs="Times New Roman"/>
        </w:rPr>
      </w:pPr>
    </w:p>
    <w:tbl>
      <w:tblPr>
        <w:tblW w:w="4791" w:type="pct"/>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5"/>
        <w:gridCol w:w="2719"/>
        <w:gridCol w:w="3104"/>
        <w:gridCol w:w="7260"/>
      </w:tblGrid>
      <w:tr w:rsidR="00C757D9" w:rsidRPr="004A08D0" w:rsidTr="00A33E11">
        <w:trPr>
          <w:cantSplit/>
          <w:trHeight w:val="2023"/>
        </w:trPr>
        <w:tc>
          <w:tcPr>
            <w:tcW w:w="165" w:type="pct"/>
            <w:vAlign w:val="center"/>
          </w:tcPr>
          <w:p w:rsidR="00C757D9" w:rsidRPr="004A08D0" w:rsidRDefault="00C757D9" w:rsidP="004A1E8A">
            <w:pPr>
              <w:widowControl w:val="0"/>
              <w:tabs>
                <w:tab w:val="left" w:pos="360"/>
              </w:tabs>
              <w:spacing w:before="60" w:after="60"/>
              <w:jc w:val="center"/>
              <w:rPr>
                <w:b/>
                <w:sz w:val="20"/>
                <w:szCs w:val="20"/>
              </w:rPr>
            </w:pPr>
            <w:r w:rsidRPr="004A08D0">
              <w:rPr>
                <w:b/>
                <w:sz w:val="20"/>
                <w:szCs w:val="20"/>
              </w:rPr>
              <w:t>7.1</w:t>
            </w:r>
          </w:p>
        </w:tc>
        <w:tc>
          <w:tcPr>
            <w:tcW w:w="1007" w:type="pct"/>
            <w:tcMar>
              <w:top w:w="72" w:type="dxa"/>
              <w:left w:w="115" w:type="dxa"/>
              <w:bottom w:w="72" w:type="dxa"/>
              <w:right w:w="115" w:type="dxa"/>
            </w:tcMar>
            <w:vAlign w:val="center"/>
          </w:tcPr>
          <w:p w:rsidR="00C757D9" w:rsidRPr="004A08D0" w:rsidRDefault="00C757D9" w:rsidP="004A1E8A">
            <w:pPr>
              <w:widowControl w:val="0"/>
              <w:tabs>
                <w:tab w:val="left" w:pos="360"/>
              </w:tabs>
              <w:spacing w:before="60" w:after="60"/>
              <w:jc w:val="center"/>
              <w:rPr>
                <w:b/>
                <w:sz w:val="20"/>
                <w:szCs w:val="20"/>
              </w:rPr>
            </w:pPr>
            <w:r w:rsidRPr="004A08D0">
              <w:rPr>
                <w:b/>
                <w:bCs/>
                <w:sz w:val="20"/>
                <w:szCs w:val="20"/>
              </w:rPr>
              <w:t>Structure organisationnelle</w:t>
            </w:r>
          </w:p>
        </w:tc>
        <w:tc>
          <w:tcPr>
            <w:tcW w:w="1149" w:type="pct"/>
            <w:tcMar>
              <w:top w:w="72" w:type="dxa"/>
              <w:bottom w:w="72" w:type="dxa"/>
            </w:tcMar>
            <w:vAlign w:val="center"/>
          </w:tcPr>
          <w:p w:rsidR="00C757D9" w:rsidRPr="004A08D0" w:rsidRDefault="00C757D9" w:rsidP="00EB081A">
            <w:pPr>
              <w:widowControl w:val="0"/>
              <w:numPr>
                <w:ilvl w:val="0"/>
                <w:numId w:val="5"/>
              </w:numPr>
              <w:tabs>
                <w:tab w:val="left" w:pos="360"/>
              </w:tabs>
              <w:spacing w:before="60" w:after="60"/>
              <w:rPr>
                <w:sz w:val="20"/>
                <w:szCs w:val="20"/>
              </w:rPr>
            </w:pPr>
            <w:r w:rsidRPr="004A08D0">
              <w:rPr>
                <w:sz w:val="20"/>
                <w:szCs w:val="20"/>
              </w:rPr>
              <w:t>Qui gère les opérations quotidiennes ?</w:t>
            </w:r>
          </w:p>
          <w:p w:rsidR="00C757D9" w:rsidRPr="004A08D0" w:rsidRDefault="00C757D9" w:rsidP="00EB081A">
            <w:pPr>
              <w:widowControl w:val="0"/>
              <w:numPr>
                <w:ilvl w:val="0"/>
                <w:numId w:val="5"/>
              </w:numPr>
              <w:tabs>
                <w:tab w:val="left" w:pos="360"/>
              </w:tabs>
              <w:spacing w:before="60" w:after="60"/>
              <w:rPr>
                <w:sz w:val="20"/>
                <w:szCs w:val="20"/>
              </w:rPr>
            </w:pPr>
            <w:r w:rsidRPr="004A08D0">
              <w:rPr>
                <w:sz w:val="20"/>
                <w:szCs w:val="20"/>
              </w:rPr>
              <w:t>Y a-t-il un organe exécutif qui détient l'autorité finale pour les processus décisionnels ?</w:t>
            </w:r>
          </w:p>
        </w:tc>
        <w:tc>
          <w:tcPr>
            <w:tcW w:w="2679" w:type="pct"/>
            <w:vAlign w:val="center"/>
          </w:tcPr>
          <w:p w:rsidR="00C757D9" w:rsidRPr="004A08D0" w:rsidRDefault="00C757D9" w:rsidP="004A1E8A">
            <w:pPr>
              <w:widowControl w:val="0"/>
              <w:tabs>
                <w:tab w:val="left" w:pos="360"/>
              </w:tabs>
              <w:spacing w:before="60" w:after="60"/>
              <w:rPr>
                <w:sz w:val="20"/>
                <w:szCs w:val="20"/>
              </w:rPr>
            </w:pPr>
          </w:p>
        </w:tc>
      </w:tr>
      <w:tr w:rsidR="00C757D9" w:rsidRPr="004A08D0" w:rsidTr="00A33E11">
        <w:trPr>
          <w:cantSplit/>
          <w:trHeight w:val="761"/>
        </w:trPr>
        <w:tc>
          <w:tcPr>
            <w:tcW w:w="165" w:type="pct"/>
            <w:vAlign w:val="center"/>
          </w:tcPr>
          <w:p w:rsidR="00C757D9" w:rsidRPr="004A08D0" w:rsidRDefault="00C757D9" w:rsidP="004A1E8A">
            <w:pPr>
              <w:widowControl w:val="0"/>
              <w:tabs>
                <w:tab w:val="left" w:pos="360"/>
              </w:tabs>
              <w:spacing w:before="60" w:after="60"/>
              <w:jc w:val="center"/>
              <w:rPr>
                <w:b/>
                <w:sz w:val="20"/>
                <w:szCs w:val="20"/>
              </w:rPr>
            </w:pPr>
            <w:r w:rsidRPr="004A08D0">
              <w:rPr>
                <w:b/>
                <w:sz w:val="20"/>
                <w:szCs w:val="20"/>
              </w:rPr>
              <w:t>7.2</w:t>
            </w:r>
          </w:p>
        </w:tc>
        <w:tc>
          <w:tcPr>
            <w:tcW w:w="1007" w:type="pct"/>
            <w:tcMar>
              <w:top w:w="72" w:type="dxa"/>
              <w:left w:w="115" w:type="dxa"/>
              <w:bottom w:w="72" w:type="dxa"/>
              <w:right w:w="115" w:type="dxa"/>
            </w:tcMar>
            <w:vAlign w:val="center"/>
          </w:tcPr>
          <w:p w:rsidR="00C757D9" w:rsidRPr="004A08D0" w:rsidRDefault="00C757D9" w:rsidP="004A1E8A">
            <w:pPr>
              <w:widowControl w:val="0"/>
              <w:tabs>
                <w:tab w:val="left" w:pos="360"/>
              </w:tabs>
              <w:spacing w:before="60" w:after="60"/>
              <w:jc w:val="center"/>
              <w:rPr>
                <w:b/>
                <w:sz w:val="20"/>
                <w:szCs w:val="20"/>
              </w:rPr>
            </w:pPr>
            <w:r w:rsidRPr="004A08D0">
              <w:rPr>
                <w:b/>
                <w:bCs/>
                <w:sz w:val="20"/>
                <w:szCs w:val="20"/>
              </w:rPr>
              <w:t>Finances</w:t>
            </w:r>
            <w:r w:rsidRPr="004A08D0">
              <w:rPr>
                <w:rFonts w:ascii="Times New Roman" w:hAnsi="Times New Roman" w:cs="Times New Roman"/>
                <w:b/>
                <w:bCs/>
                <w:sz w:val="20"/>
                <w:szCs w:val="20"/>
                <w:vertAlign w:val="superscript"/>
              </w:rPr>
              <w:footnoteReference w:id="4"/>
            </w:r>
          </w:p>
        </w:tc>
        <w:tc>
          <w:tcPr>
            <w:tcW w:w="1149" w:type="pct"/>
            <w:tcMar>
              <w:top w:w="72" w:type="dxa"/>
              <w:bottom w:w="72" w:type="dxa"/>
            </w:tcMar>
            <w:vAlign w:val="center"/>
          </w:tcPr>
          <w:p w:rsidR="00C757D9" w:rsidRPr="004A08D0" w:rsidRDefault="00C757D9" w:rsidP="00EB081A">
            <w:pPr>
              <w:widowControl w:val="0"/>
              <w:numPr>
                <w:ilvl w:val="0"/>
                <w:numId w:val="5"/>
              </w:numPr>
              <w:tabs>
                <w:tab w:val="left" w:pos="360"/>
              </w:tabs>
              <w:spacing w:before="60" w:after="60"/>
              <w:rPr>
                <w:sz w:val="20"/>
                <w:szCs w:val="20"/>
              </w:rPr>
            </w:pPr>
            <w:r w:rsidRPr="004A08D0">
              <w:rPr>
                <w:sz w:val="20"/>
                <w:szCs w:val="20"/>
              </w:rPr>
              <w:t>Comment le programme gère-t-il ses finances ?</w:t>
            </w:r>
          </w:p>
        </w:tc>
        <w:tc>
          <w:tcPr>
            <w:tcW w:w="2679" w:type="pct"/>
            <w:vAlign w:val="center"/>
          </w:tcPr>
          <w:p w:rsidR="00C757D9" w:rsidRPr="004A08D0" w:rsidRDefault="00C757D9" w:rsidP="00C74180">
            <w:pPr>
              <w:widowControl w:val="0"/>
              <w:tabs>
                <w:tab w:val="left" w:pos="360"/>
              </w:tabs>
              <w:spacing w:before="60" w:after="60"/>
              <w:rPr>
                <w:sz w:val="20"/>
                <w:szCs w:val="20"/>
              </w:rPr>
            </w:pPr>
          </w:p>
        </w:tc>
      </w:tr>
      <w:tr w:rsidR="00C757D9" w:rsidRPr="004A08D0" w:rsidTr="00A33E11">
        <w:trPr>
          <w:cantSplit/>
          <w:trHeight w:val="2906"/>
        </w:trPr>
        <w:tc>
          <w:tcPr>
            <w:tcW w:w="165" w:type="pct"/>
            <w:vAlign w:val="center"/>
          </w:tcPr>
          <w:p w:rsidR="00C757D9" w:rsidRPr="004A08D0" w:rsidRDefault="00C757D9" w:rsidP="004A1E8A">
            <w:pPr>
              <w:widowControl w:val="0"/>
              <w:tabs>
                <w:tab w:val="left" w:pos="360"/>
              </w:tabs>
              <w:spacing w:before="60" w:after="60"/>
              <w:jc w:val="center"/>
              <w:rPr>
                <w:b/>
                <w:sz w:val="20"/>
                <w:szCs w:val="20"/>
              </w:rPr>
            </w:pPr>
            <w:r w:rsidRPr="004A08D0">
              <w:rPr>
                <w:b/>
                <w:sz w:val="20"/>
                <w:szCs w:val="20"/>
              </w:rPr>
              <w:t>7.3</w:t>
            </w:r>
          </w:p>
        </w:tc>
        <w:tc>
          <w:tcPr>
            <w:tcW w:w="1007" w:type="pct"/>
            <w:tcMar>
              <w:top w:w="72" w:type="dxa"/>
              <w:left w:w="115" w:type="dxa"/>
              <w:bottom w:w="72" w:type="dxa"/>
              <w:right w:w="115" w:type="dxa"/>
            </w:tcMar>
            <w:vAlign w:val="center"/>
          </w:tcPr>
          <w:p w:rsidR="00C757D9" w:rsidRPr="004A08D0" w:rsidRDefault="00C757D9" w:rsidP="004A1E8A">
            <w:pPr>
              <w:widowControl w:val="0"/>
              <w:tabs>
                <w:tab w:val="left" w:pos="360"/>
              </w:tabs>
              <w:spacing w:before="60" w:after="60"/>
              <w:jc w:val="center"/>
              <w:rPr>
                <w:b/>
                <w:sz w:val="20"/>
                <w:szCs w:val="20"/>
              </w:rPr>
            </w:pPr>
            <w:r w:rsidRPr="004A08D0">
              <w:rPr>
                <w:b/>
                <w:bCs/>
                <w:sz w:val="20"/>
                <w:szCs w:val="20"/>
              </w:rPr>
              <w:t>Sécurité</w:t>
            </w:r>
          </w:p>
        </w:tc>
        <w:tc>
          <w:tcPr>
            <w:tcW w:w="1149" w:type="pct"/>
            <w:tcMar>
              <w:top w:w="72" w:type="dxa"/>
              <w:bottom w:w="72" w:type="dxa"/>
            </w:tcMar>
            <w:vAlign w:val="center"/>
          </w:tcPr>
          <w:p w:rsidR="00C757D9" w:rsidRPr="004A08D0" w:rsidRDefault="00C757D9" w:rsidP="00EB081A">
            <w:pPr>
              <w:widowControl w:val="0"/>
              <w:numPr>
                <w:ilvl w:val="0"/>
                <w:numId w:val="5"/>
              </w:numPr>
              <w:tabs>
                <w:tab w:val="left" w:pos="360"/>
              </w:tabs>
              <w:spacing w:before="60" w:after="60"/>
              <w:rPr>
                <w:sz w:val="20"/>
                <w:szCs w:val="20"/>
              </w:rPr>
            </w:pPr>
            <w:r w:rsidRPr="004A08D0">
              <w:rPr>
                <w:sz w:val="20"/>
                <w:szCs w:val="20"/>
              </w:rPr>
              <w:t>La sécurité du personnel est-elle convenablement abordée dans la politique et les pratiques ?</w:t>
            </w:r>
          </w:p>
          <w:p w:rsidR="00C757D9" w:rsidRPr="004A08D0" w:rsidRDefault="00C757D9" w:rsidP="00B414E0">
            <w:pPr>
              <w:widowControl w:val="0"/>
              <w:numPr>
                <w:ilvl w:val="0"/>
                <w:numId w:val="5"/>
              </w:numPr>
              <w:tabs>
                <w:tab w:val="left" w:pos="360"/>
              </w:tabs>
              <w:spacing w:before="60" w:after="60"/>
              <w:rPr>
                <w:sz w:val="20"/>
                <w:szCs w:val="20"/>
              </w:rPr>
            </w:pPr>
            <w:r w:rsidRPr="004A08D0">
              <w:rPr>
                <w:sz w:val="20"/>
                <w:szCs w:val="20"/>
              </w:rPr>
              <w:t xml:space="preserve">Les </w:t>
            </w:r>
            <w:r>
              <w:rPr>
                <w:sz w:val="20"/>
                <w:szCs w:val="20"/>
              </w:rPr>
              <w:t>membres du personnel</w:t>
            </w:r>
            <w:r w:rsidRPr="004A08D0">
              <w:rPr>
                <w:sz w:val="20"/>
                <w:szCs w:val="20"/>
              </w:rPr>
              <w:t xml:space="preserve"> bénéficient-ils des avantages de l'assurance-santé ou d'autres avantages ?</w:t>
            </w:r>
          </w:p>
        </w:tc>
        <w:tc>
          <w:tcPr>
            <w:tcW w:w="2679" w:type="pct"/>
            <w:vAlign w:val="center"/>
          </w:tcPr>
          <w:p w:rsidR="00C757D9" w:rsidRPr="004A08D0" w:rsidRDefault="00C757D9" w:rsidP="00225F02">
            <w:pPr>
              <w:widowControl w:val="0"/>
              <w:tabs>
                <w:tab w:val="left" w:pos="360"/>
              </w:tabs>
              <w:spacing w:before="60" w:after="60"/>
              <w:rPr>
                <w:sz w:val="20"/>
                <w:szCs w:val="20"/>
                <w:highlight w:val="yellow"/>
              </w:rPr>
            </w:pPr>
          </w:p>
        </w:tc>
      </w:tr>
      <w:tr w:rsidR="00C757D9" w:rsidRPr="004A08D0" w:rsidTr="00A33E11">
        <w:trPr>
          <w:cantSplit/>
          <w:trHeight w:val="2023"/>
        </w:trPr>
        <w:tc>
          <w:tcPr>
            <w:tcW w:w="165" w:type="pct"/>
            <w:vAlign w:val="center"/>
          </w:tcPr>
          <w:p w:rsidR="00C757D9" w:rsidRPr="004A08D0" w:rsidRDefault="00C757D9" w:rsidP="004A1E8A">
            <w:pPr>
              <w:widowControl w:val="0"/>
              <w:tabs>
                <w:tab w:val="left" w:pos="360"/>
              </w:tabs>
              <w:spacing w:before="60" w:after="60"/>
              <w:jc w:val="center"/>
              <w:rPr>
                <w:b/>
                <w:sz w:val="20"/>
                <w:szCs w:val="20"/>
              </w:rPr>
            </w:pPr>
            <w:r w:rsidRPr="004A08D0">
              <w:rPr>
                <w:b/>
                <w:sz w:val="20"/>
                <w:szCs w:val="20"/>
              </w:rPr>
              <w:t>7.4</w:t>
            </w:r>
          </w:p>
        </w:tc>
        <w:tc>
          <w:tcPr>
            <w:tcW w:w="1007" w:type="pct"/>
            <w:tcMar>
              <w:top w:w="72" w:type="dxa"/>
              <w:left w:w="115" w:type="dxa"/>
              <w:bottom w:w="72" w:type="dxa"/>
              <w:right w:w="115" w:type="dxa"/>
            </w:tcMar>
            <w:vAlign w:val="center"/>
          </w:tcPr>
          <w:p w:rsidR="00C757D9" w:rsidRPr="004A08D0" w:rsidRDefault="00C757D9" w:rsidP="004A1E8A">
            <w:pPr>
              <w:widowControl w:val="0"/>
              <w:tabs>
                <w:tab w:val="left" w:pos="360"/>
              </w:tabs>
              <w:spacing w:before="60" w:after="60"/>
              <w:jc w:val="center"/>
              <w:rPr>
                <w:b/>
                <w:sz w:val="20"/>
                <w:szCs w:val="20"/>
              </w:rPr>
            </w:pPr>
            <w:r w:rsidRPr="004A08D0">
              <w:rPr>
                <w:b/>
                <w:bCs/>
                <w:sz w:val="20"/>
                <w:szCs w:val="20"/>
              </w:rPr>
              <w:t>Plans d'amélioration et/ou de mise à l’échelle ?</w:t>
            </w:r>
          </w:p>
        </w:tc>
        <w:tc>
          <w:tcPr>
            <w:tcW w:w="1149" w:type="pct"/>
            <w:tcMar>
              <w:top w:w="72" w:type="dxa"/>
              <w:bottom w:w="72" w:type="dxa"/>
            </w:tcMar>
            <w:vAlign w:val="center"/>
          </w:tcPr>
          <w:p w:rsidR="00C757D9" w:rsidRPr="004A08D0" w:rsidRDefault="00C757D9" w:rsidP="00EB081A">
            <w:pPr>
              <w:widowControl w:val="0"/>
              <w:numPr>
                <w:ilvl w:val="0"/>
                <w:numId w:val="7"/>
              </w:numPr>
              <w:tabs>
                <w:tab w:val="left" w:pos="360"/>
              </w:tabs>
              <w:spacing w:before="60" w:after="60"/>
              <w:rPr>
                <w:sz w:val="20"/>
                <w:szCs w:val="20"/>
              </w:rPr>
            </w:pPr>
            <w:r w:rsidRPr="004A08D0">
              <w:rPr>
                <w:sz w:val="20"/>
                <w:szCs w:val="20"/>
              </w:rPr>
              <w:t>Y a-t-il un ensemble d'objectifs et de résultats prévus ?</w:t>
            </w:r>
          </w:p>
          <w:p w:rsidR="00C757D9" w:rsidRPr="004A08D0" w:rsidRDefault="00C757D9" w:rsidP="00EB081A">
            <w:pPr>
              <w:widowControl w:val="0"/>
              <w:numPr>
                <w:ilvl w:val="0"/>
                <w:numId w:val="7"/>
              </w:numPr>
              <w:tabs>
                <w:tab w:val="left" w:pos="360"/>
              </w:tabs>
              <w:spacing w:before="60" w:after="60"/>
              <w:rPr>
                <w:sz w:val="20"/>
                <w:szCs w:val="20"/>
              </w:rPr>
            </w:pPr>
            <w:r w:rsidRPr="004A08D0">
              <w:rPr>
                <w:sz w:val="20"/>
                <w:szCs w:val="20"/>
              </w:rPr>
              <w:t>Y a-t-il une stratégie/un plan à long terme pour atteindre des objectifs ?</w:t>
            </w:r>
          </w:p>
        </w:tc>
        <w:tc>
          <w:tcPr>
            <w:tcW w:w="2679" w:type="pct"/>
            <w:vAlign w:val="center"/>
          </w:tcPr>
          <w:p w:rsidR="00C757D9" w:rsidRPr="004A08D0" w:rsidRDefault="00C757D9" w:rsidP="004A1E8A">
            <w:pPr>
              <w:widowControl w:val="0"/>
              <w:rPr>
                <w:sz w:val="20"/>
                <w:szCs w:val="20"/>
              </w:rPr>
            </w:pPr>
          </w:p>
        </w:tc>
      </w:tr>
    </w:tbl>
    <w:p w:rsidR="00972809" w:rsidRDefault="00972809">
      <w:pPr>
        <w:widowControl w:val="0"/>
        <w:rPr>
          <w:rFonts w:ascii="Times New Roman" w:hAnsi="Times New Roman" w:cs="Times New Roman"/>
          <w:b/>
          <w:bCs/>
          <w:sz w:val="18"/>
          <w:szCs w:val="18"/>
        </w:rPr>
      </w:pPr>
    </w:p>
    <w:p w:rsidR="00972809" w:rsidRDefault="00972809">
      <w:pPr>
        <w:pageBreakBefore/>
        <w:widowControl w:val="0"/>
        <w:tabs>
          <w:tab w:val="left" w:pos="360"/>
        </w:tabs>
        <w:rPr>
          <w:rFonts w:ascii="Times New Roman" w:hAnsi="Times New Roman" w:cs="Times New Roman"/>
          <w:sz w:val="24"/>
          <w:szCs w:val="24"/>
        </w:rPr>
      </w:pPr>
      <w:r>
        <w:rPr>
          <w:b/>
          <w:bCs/>
          <w:sz w:val="24"/>
          <w:szCs w:val="24"/>
        </w:rPr>
        <w:lastRenderedPageBreak/>
        <w:t xml:space="preserve">Domaine </w:t>
      </w:r>
      <w:r w:rsidR="003665F9">
        <w:rPr>
          <w:b/>
          <w:bCs/>
          <w:sz w:val="24"/>
          <w:szCs w:val="24"/>
        </w:rPr>
        <w:fldChar w:fldCharType="begin"/>
      </w:r>
      <w:r>
        <w:rPr>
          <w:b/>
          <w:bCs/>
          <w:sz w:val="24"/>
          <w:szCs w:val="24"/>
        </w:rPr>
        <w:instrText xml:space="preserve"> SEQ Domain \* ARABIC </w:instrText>
      </w:r>
      <w:r w:rsidR="003665F9">
        <w:rPr>
          <w:b/>
          <w:bCs/>
          <w:sz w:val="24"/>
          <w:szCs w:val="24"/>
        </w:rPr>
        <w:fldChar w:fldCharType="separate"/>
      </w:r>
      <w:r>
        <w:rPr>
          <w:b/>
          <w:bCs/>
          <w:sz w:val="24"/>
          <w:szCs w:val="24"/>
        </w:rPr>
        <w:t>8</w:t>
      </w:r>
      <w:r w:rsidR="003665F9">
        <w:rPr>
          <w:b/>
          <w:bCs/>
          <w:sz w:val="24"/>
          <w:szCs w:val="24"/>
        </w:rPr>
        <w:fldChar w:fldCharType="end"/>
      </w:r>
      <w:r w:rsidR="009B0CFB">
        <w:rPr>
          <w:b/>
          <w:bCs/>
          <w:sz w:val="24"/>
          <w:szCs w:val="24"/>
        </w:rPr>
        <w:t xml:space="preserve"> </w:t>
      </w:r>
      <w:r>
        <w:rPr>
          <w:b/>
          <w:bCs/>
          <w:sz w:val="24"/>
          <w:szCs w:val="24"/>
        </w:rPr>
        <w:t xml:space="preserve">: </w:t>
      </w:r>
      <w:r w:rsidR="00D458F4">
        <w:rPr>
          <w:b/>
          <w:bCs/>
          <w:sz w:val="24"/>
          <w:szCs w:val="24"/>
        </w:rPr>
        <w:t xml:space="preserve">EFFECTIF </w:t>
      </w:r>
      <w:r>
        <w:rPr>
          <w:b/>
          <w:bCs/>
          <w:sz w:val="24"/>
          <w:szCs w:val="24"/>
        </w:rPr>
        <w:t>DES CLIENTS</w:t>
      </w:r>
    </w:p>
    <w:p w:rsidR="00972809" w:rsidRDefault="00972809">
      <w:pPr>
        <w:widowControl w:val="0"/>
        <w:rPr>
          <w:rFonts w:ascii="Times New Roman" w:hAnsi="Times New Roman" w:cs="Times New Roman"/>
        </w:rPr>
      </w:pPr>
    </w:p>
    <w:tbl>
      <w:tblPr>
        <w:tblStyle w:val="TableGrid"/>
        <w:tblW w:w="15090" w:type="dxa"/>
        <w:tblLook w:val="04A0" w:firstRow="1" w:lastRow="0" w:firstColumn="1" w:lastColumn="0" w:noHBand="0" w:noVBand="1"/>
      </w:tblPr>
      <w:tblGrid>
        <w:gridCol w:w="495"/>
        <w:gridCol w:w="3157"/>
        <w:gridCol w:w="3260"/>
        <w:gridCol w:w="8178"/>
      </w:tblGrid>
      <w:tr w:rsidR="00C757D9" w:rsidRPr="003B4E75" w:rsidTr="00C61A05">
        <w:trPr>
          <w:trHeight w:val="1883"/>
        </w:trPr>
        <w:tc>
          <w:tcPr>
            <w:tcW w:w="0" w:type="auto"/>
            <w:vAlign w:val="center"/>
          </w:tcPr>
          <w:p w:rsidR="00C757D9" w:rsidRPr="003B4E75" w:rsidRDefault="00C757D9" w:rsidP="004A1E8A">
            <w:pPr>
              <w:widowControl w:val="0"/>
              <w:tabs>
                <w:tab w:val="left" w:pos="360"/>
              </w:tabs>
              <w:spacing w:before="60" w:after="60"/>
              <w:jc w:val="center"/>
              <w:rPr>
                <w:b/>
                <w:sz w:val="20"/>
                <w:szCs w:val="20"/>
              </w:rPr>
            </w:pPr>
            <w:r w:rsidRPr="003B4E75">
              <w:rPr>
                <w:b/>
                <w:sz w:val="20"/>
                <w:szCs w:val="20"/>
              </w:rPr>
              <w:t>8.1</w:t>
            </w:r>
          </w:p>
        </w:tc>
        <w:tc>
          <w:tcPr>
            <w:tcW w:w="3157" w:type="dxa"/>
            <w:vAlign w:val="center"/>
          </w:tcPr>
          <w:p w:rsidR="00C757D9" w:rsidRPr="003B4E75" w:rsidRDefault="00C757D9" w:rsidP="004A1E8A">
            <w:pPr>
              <w:widowControl w:val="0"/>
              <w:tabs>
                <w:tab w:val="left" w:pos="360"/>
              </w:tabs>
              <w:spacing w:before="60" w:after="60"/>
              <w:jc w:val="center"/>
              <w:rPr>
                <w:b/>
                <w:sz w:val="20"/>
                <w:szCs w:val="20"/>
              </w:rPr>
            </w:pPr>
            <w:r w:rsidRPr="003B4E75">
              <w:rPr>
                <w:b/>
                <w:bCs/>
                <w:sz w:val="20"/>
                <w:szCs w:val="20"/>
              </w:rPr>
              <w:t>Catégories diagnostiques</w:t>
            </w:r>
          </w:p>
        </w:tc>
        <w:tc>
          <w:tcPr>
            <w:tcW w:w="3260" w:type="dxa"/>
            <w:vAlign w:val="center"/>
          </w:tcPr>
          <w:p w:rsidR="00C757D9" w:rsidRPr="003B4E75" w:rsidRDefault="00C757D9" w:rsidP="00DA7564">
            <w:pPr>
              <w:widowControl w:val="0"/>
              <w:numPr>
                <w:ilvl w:val="0"/>
                <w:numId w:val="5"/>
              </w:numPr>
              <w:tabs>
                <w:tab w:val="left" w:pos="360"/>
              </w:tabs>
              <w:spacing w:before="60" w:after="60"/>
              <w:rPr>
                <w:sz w:val="20"/>
                <w:szCs w:val="20"/>
              </w:rPr>
            </w:pPr>
            <w:r w:rsidRPr="003B4E75">
              <w:rPr>
                <w:sz w:val="20"/>
                <w:szCs w:val="20"/>
              </w:rPr>
              <w:t>Psychose</w:t>
            </w:r>
          </w:p>
          <w:p w:rsidR="00C757D9" w:rsidRPr="003B4E75" w:rsidRDefault="00C757D9" w:rsidP="00DA7564">
            <w:pPr>
              <w:widowControl w:val="0"/>
              <w:numPr>
                <w:ilvl w:val="0"/>
                <w:numId w:val="5"/>
              </w:numPr>
              <w:tabs>
                <w:tab w:val="left" w:pos="360"/>
              </w:tabs>
              <w:spacing w:before="60" w:after="60"/>
              <w:rPr>
                <w:sz w:val="20"/>
                <w:szCs w:val="20"/>
              </w:rPr>
            </w:pPr>
            <w:r w:rsidRPr="003B4E75">
              <w:rPr>
                <w:sz w:val="20"/>
                <w:szCs w:val="20"/>
              </w:rPr>
              <w:t>Troubles mentaux courants</w:t>
            </w:r>
          </w:p>
          <w:p w:rsidR="00C757D9" w:rsidRPr="003B4E75" w:rsidRDefault="00C757D9" w:rsidP="00DA7564">
            <w:pPr>
              <w:widowControl w:val="0"/>
              <w:numPr>
                <w:ilvl w:val="0"/>
                <w:numId w:val="5"/>
              </w:numPr>
              <w:tabs>
                <w:tab w:val="left" w:pos="360"/>
              </w:tabs>
              <w:spacing w:before="60" w:after="60"/>
              <w:rPr>
                <w:sz w:val="20"/>
                <w:szCs w:val="20"/>
              </w:rPr>
            </w:pPr>
            <w:r w:rsidRPr="003B4E75">
              <w:rPr>
                <w:sz w:val="20"/>
                <w:szCs w:val="20"/>
              </w:rPr>
              <w:t>Épilepsie</w:t>
            </w:r>
          </w:p>
          <w:p w:rsidR="00C757D9" w:rsidRPr="003B4E75" w:rsidRDefault="00C757D9" w:rsidP="00DA7564">
            <w:pPr>
              <w:widowControl w:val="0"/>
              <w:numPr>
                <w:ilvl w:val="0"/>
                <w:numId w:val="5"/>
              </w:numPr>
              <w:tabs>
                <w:tab w:val="left" w:pos="360"/>
              </w:tabs>
              <w:spacing w:before="60" w:after="60"/>
              <w:rPr>
                <w:sz w:val="20"/>
                <w:szCs w:val="20"/>
              </w:rPr>
            </w:pPr>
            <w:r w:rsidRPr="003B4E75">
              <w:rPr>
                <w:sz w:val="20"/>
                <w:szCs w:val="20"/>
              </w:rPr>
              <w:t>Abus de stupéfiants</w:t>
            </w:r>
          </w:p>
        </w:tc>
        <w:tc>
          <w:tcPr>
            <w:tcW w:w="8178" w:type="dxa"/>
            <w:vAlign w:val="center"/>
          </w:tcPr>
          <w:p w:rsidR="00C757D9" w:rsidRPr="003B4E75" w:rsidRDefault="00C757D9" w:rsidP="00932C0F">
            <w:pPr>
              <w:widowControl w:val="0"/>
              <w:tabs>
                <w:tab w:val="left" w:pos="360"/>
              </w:tabs>
              <w:spacing w:before="60" w:after="60"/>
              <w:rPr>
                <w:sz w:val="20"/>
                <w:szCs w:val="20"/>
              </w:rPr>
            </w:pPr>
          </w:p>
        </w:tc>
      </w:tr>
      <w:tr w:rsidR="00C757D9" w:rsidRPr="003B4E75" w:rsidTr="00C61A05">
        <w:trPr>
          <w:trHeight w:val="4039"/>
        </w:trPr>
        <w:tc>
          <w:tcPr>
            <w:tcW w:w="0" w:type="auto"/>
            <w:vAlign w:val="center"/>
          </w:tcPr>
          <w:p w:rsidR="00C757D9" w:rsidRPr="003B4E75" w:rsidRDefault="00C757D9" w:rsidP="004A1E8A">
            <w:pPr>
              <w:widowControl w:val="0"/>
              <w:tabs>
                <w:tab w:val="left" w:pos="360"/>
              </w:tabs>
              <w:spacing w:before="60" w:after="60"/>
              <w:jc w:val="center"/>
              <w:rPr>
                <w:b/>
                <w:sz w:val="20"/>
                <w:szCs w:val="20"/>
              </w:rPr>
            </w:pPr>
            <w:r w:rsidRPr="003B4E75">
              <w:rPr>
                <w:b/>
                <w:sz w:val="20"/>
                <w:szCs w:val="20"/>
              </w:rPr>
              <w:t>8.2</w:t>
            </w:r>
          </w:p>
        </w:tc>
        <w:tc>
          <w:tcPr>
            <w:tcW w:w="3157" w:type="dxa"/>
            <w:vAlign w:val="center"/>
          </w:tcPr>
          <w:p w:rsidR="00C757D9" w:rsidRPr="003B4E75" w:rsidRDefault="00C757D9" w:rsidP="004A1E8A">
            <w:pPr>
              <w:widowControl w:val="0"/>
              <w:tabs>
                <w:tab w:val="left" w:pos="360"/>
              </w:tabs>
              <w:spacing w:before="60" w:after="60"/>
              <w:jc w:val="center"/>
              <w:rPr>
                <w:sz w:val="20"/>
                <w:szCs w:val="20"/>
              </w:rPr>
            </w:pPr>
            <w:r w:rsidRPr="003B4E75">
              <w:rPr>
                <w:b/>
                <w:bCs/>
                <w:sz w:val="20"/>
                <w:szCs w:val="20"/>
              </w:rPr>
              <w:t>Caractéristiques sociodémographiques</w:t>
            </w:r>
          </w:p>
        </w:tc>
        <w:tc>
          <w:tcPr>
            <w:tcW w:w="3260" w:type="dxa"/>
            <w:vAlign w:val="center"/>
          </w:tcPr>
          <w:p w:rsidR="00C757D9" w:rsidRPr="003B4E75" w:rsidRDefault="00C757D9" w:rsidP="00DA7564">
            <w:pPr>
              <w:widowControl w:val="0"/>
              <w:numPr>
                <w:ilvl w:val="0"/>
                <w:numId w:val="5"/>
              </w:numPr>
              <w:tabs>
                <w:tab w:val="left" w:pos="360"/>
              </w:tabs>
              <w:spacing w:before="60" w:after="60"/>
              <w:rPr>
                <w:sz w:val="20"/>
                <w:szCs w:val="20"/>
              </w:rPr>
            </w:pPr>
            <w:r w:rsidRPr="003B4E75">
              <w:rPr>
                <w:sz w:val="20"/>
                <w:szCs w:val="20"/>
              </w:rPr>
              <w:t>Âge</w:t>
            </w:r>
          </w:p>
          <w:p w:rsidR="00C757D9" w:rsidRPr="003B4E75" w:rsidRDefault="00C757D9" w:rsidP="00DA7564">
            <w:pPr>
              <w:widowControl w:val="0"/>
              <w:numPr>
                <w:ilvl w:val="0"/>
                <w:numId w:val="5"/>
              </w:numPr>
              <w:tabs>
                <w:tab w:val="left" w:pos="360"/>
              </w:tabs>
              <w:spacing w:before="60" w:after="60"/>
              <w:rPr>
                <w:sz w:val="20"/>
                <w:szCs w:val="20"/>
              </w:rPr>
            </w:pPr>
            <w:r w:rsidRPr="003B4E75">
              <w:rPr>
                <w:sz w:val="20"/>
                <w:szCs w:val="20"/>
              </w:rPr>
              <w:t>Sexe</w:t>
            </w:r>
          </w:p>
          <w:p w:rsidR="00C757D9" w:rsidRPr="003B4E75" w:rsidRDefault="00C757D9" w:rsidP="00DA7564">
            <w:pPr>
              <w:widowControl w:val="0"/>
              <w:numPr>
                <w:ilvl w:val="0"/>
                <w:numId w:val="5"/>
              </w:numPr>
              <w:tabs>
                <w:tab w:val="left" w:pos="360"/>
              </w:tabs>
              <w:spacing w:before="60" w:after="60"/>
              <w:rPr>
                <w:sz w:val="20"/>
                <w:szCs w:val="20"/>
              </w:rPr>
            </w:pPr>
            <w:r w:rsidRPr="003B4E75">
              <w:rPr>
                <w:sz w:val="20"/>
                <w:szCs w:val="20"/>
              </w:rPr>
              <w:t>Classe sociale</w:t>
            </w:r>
          </w:p>
          <w:p w:rsidR="00C757D9" w:rsidRPr="003B4E75" w:rsidRDefault="00C757D9" w:rsidP="00DA7564">
            <w:pPr>
              <w:widowControl w:val="0"/>
              <w:numPr>
                <w:ilvl w:val="0"/>
                <w:numId w:val="5"/>
              </w:numPr>
              <w:tabs>
                <w:tab w:val="left" w:pos="360"/>
              </w:tabs>
              <w:spacing w:before="60" w:after="60"/>
              <w:rPr>
                <w:sz w:val="20"/>
                <w:szCs w:val="20"/>
              </w:rPr>
            </w:pPr>
            <w:r w:rsidRPr="003B4E75">
              <w:rPr>
                <w:sz w:val="20"/>
                <w:szCs w:val="20"/>
              </w:rPr>
              <w:t>Niveau d'études</w:t>
            </w:r>
          </w:p>
          <w:p w:rsidR="00C757D9" w:rsidRPr="003B4E75" w:rsidRDefault="00C757D9" w:rsidP="00DA7564">
            <w:pPr>
              <w:widowControl w:val="0"/>
              <w:numPr>
                <w:ilvl w:val="0"/>
                <w:numId w:val="5"/>
              </w:numPr>
              <w:tabs>
                <w:tab w:val="left" w:pos="360"/>
              </w:tabs>
              <w:spacing w:before="60" w:after="60"/>
              <w:rPr>
                <w:sz w:val="20"/>
                <w:szCs w:val="20"/>
              </w:rPr>
            </w:pPr>
            <w:r w:rsidRPr="003B4E75">
              <w:rPr>
                <w:sz w:val="20"/>
                <w:szCs w:val="20"/>
              </w:rPr>
              <w:t>Identités culturelles ou ethniques</w:t>
            </w:r>
          </w:p>
          <w:p w:rsidR="00C757D9" w:rsidRPr="003B4E75" w:rsidRDefault="00C757D9" w:rsidP="00DA7564">
            <w:pPr>
              <w:widowControl w:val="0"/>
              <w:numPr>
                <w:ilvl w:val="0"/>
                <w:numId w:val="5"/>
              </w:numPr>
              <w:tabs>
                <w:tab w:val="left" w:pos="360"/>
              </w:tabs>
              <w:spacing w:before="60" w:after="60"/>
              <w:rPr>
                <w:sz w:val="20"/>
                <w:szCs w:val="20"/>
              </w:rPr>
            </w:pPr>
            <w:r w:rsidRPr="003B4E75">
              <w:rPr>
                <w:sz w:val="20"/>
                <w:szCs w:val="20"/>
              </w:rPr>
              <w:t>Autres :</w:t>
            </w:r>
          </w:p>
          <w:p w:rsidR="00C757D9" w:rsidRPr="003B4E75" w:rsidRDefault="00C757D9" w:rsidP="00DA7564">
            <w:pPr>
              <w:widowControl w:val="0"/>
              <w:numPr>
                <w:ilvl w:val="0"/>
                <w:numId w:val="8"/>
              </w:numPr>
              <w:tabs>
                <w:tab w:val="left" w:pos="360"/>
              </w:tabs>
              <w:spacing w:before="60" w:after="60"/>
              <w:ind w:left="576" w:hanging="216"/>
              <w:rPr>
                <w:sz w:val="20"/>
                <w:szCs w:val="20"/>
              </w:rPr>
            </w:pPr>
            <w:r w:rsidRPr="003B4E75">
              <w:rPr>
                <w:sz w:val="20"/>
                <w:szCs w:val="20"/>
              </w:rPr>
              <w:t>Personnes sans abri</w:t>
            </w:r>
          </w:p>
          <w:p w:rsidR="00C757D9" w:rsidRPr="003B4E75" w:rsidRDefault="00C757D9" w:rsidP="00DA7564">
            <w:pPr>
              <w:widowControl w:val="0"/>
              <w:numPr>
                <w:ilvl w:val="0"/>
                <w:numId w:val="8"/>
              </w:numPr>
              <w:tabs>
                <w:tab w:val="left" w:pos="360"/>
              </w:tabs>
              <w:spacing w:before="60" w:after="60"/>
              <w:ind w:left="576" w:hanging="216"/>
              <w:rPr>
                <w:sz w:val="20"/>
                <w:szCs w:val="20"/>
              </w:rPr>
            </w:pPr>
            <w:r w:rsidRPr="003B4E75">
              <w:rPr>
                <w:sz w:val="20"/>
                <w:szCs w:val="20"/>
              </w:rPr>
              <w:t>Populations carcérales</w:t>
            </w:r>
          </w:p>
          <w:p w:rsidR="00C757D9" w:rsidRPr="003B4E75" w:rsidRDefault="00C757D9" w:rsidP="001726F7">
            <w:pPr>
              <w:widowControl w:val="0"/>
              <w:numPr>
                <w:ilvl w:val="0"/>
                <w:numId w:val="8"/>
              </w:numPr>
              <w:tabs>
                <w:tab w:val="left" w:pos="360"/>
              </w:tabs>
              <w:spacing w:before="60" w:after="60"/>
              <w:ind w:left="576" w:hanging="216"/>
              <w:rPr>
                <w:sz w:val="20"/>
                <w:szCs w:val="20"/>
              </w:rPr>
            </w:pPr>
            <w:r w:rsidRPr="003B4E75">
              <w:rPr>
                <w:sz w:val="20"/>
                <w:szCs w:val="20"/>
              </w:rPr>
              <w:t>Effectif des demandeurs d'asile et des réfugiés</w:t>
            </w:r>
          </w:p>
        </w:tc>
        <w:tc>
          <w:tcPr>
            <w:tcW w:w="8178" w:type="dxa"/>
            <w:vAlign w:val="center"/>
          </w:tcPr>
          <w:p w:rsidR="00C757D9" w:rsidRPr="003B4E75" w:rsidRDefault="00C757D9" w:rsidP="004A1E8A">
            <w:pPr>
              <w:widowControl w:val="0"/>
              <w:tabs>
                <w:tab w:val="left" w:pos="360"/>
              </w:tabs>
              <w:spacing w:before="60" w:after="60"/>
              <w:rPr>
                <w:sz w:val="20"/>
                <w:szCs w:val="20"/>
              </w:rPr>
            </w:pPr>
          </w:p>
        </w:tc>
      </w:tr>
      <w:tr w:rsidR="00C757D9" w:rsidRPr="003B4E75" w:rsidTr="00A33E11">
        <w:trPr>
          <w:trHeight w:val="966"/>
        </w:trPr>
        <w:tc>
          <w:tcPr>
            <w:tcW w:w="0" w:type="auto"/>
            <w:vAlign w:val="center"/>
          </w:tcPr>
          <w:p w:rsidR="00C757D9" w:rsidRPr="003B4E75" w:rsidRDefault="00C757D9" w:rsidP="004A1E8A">
            <w:pPr>
              <w:widowControl w:val="0"/>
              <w:tabs>
                <w:tab w:val="left" w:pos="360"/>
              </w:tabs>
              <w:spacing w:before="60" w:after="60"/>
              <w:jc w:val="center"/>
              <w:rPr>
                <w:b/>
                <w:sz w:val="20"/>
                <w:szCs w:val="20"/>
              </w:rPr>
            </w:pPr>
            <w:r w:rsidRPr="003B4E75">
              <w:rPr>
                <w:b/>
                <w:sz w:val="20"/>
                <w:szCs w:val="20"/>
              </w:rPr>
              <w:t>8.3</w:t>
            </w:r>
          </w:p>
        </w:tc>
        <w:tc>
          <w:tcPr>
            <w:tcW w:w="3157" w:type="dxa"/>
            <w:vAlign w:val="center"/>
          </w:tcPr>
          <w:p w:rsidR="00C757D9" w:rsidRPr="003B4E75" w:rsidRDefault="00C757D9" w:rsidP="004A1E8A">
            <w:pPr>
              <w:widowControl w:val="0"/>
              <w:tabs>
                <w:tab w:val="left" w:pos="360"/>
              </w:tabs>
              <w:spacing w:before="60" w:after="60"/>
              <w:jc w:val="center"/>
              <w:rPr>
                <w:b/>
                <w:sz w:val="20"/>
                <w:szCs w:val="20"/>
              </w:rPr>
            </w:pPr>
            <w:r w:rsidRPr="003B4E75">
              <w:rPr>
                <w:b/>
                <w:bCs/>
                <w:sz w:val="20"/>
                <w:szCs w:val="20"/>
              </w:rPr>
              <w:t>Changements des caractéristiques des clients au fil du temps</w:t>
            </w:r>
          </w:p>
        </w:tc>
        <w:tc>
          <w:tcPr>
            <w:tcW w:w="3260" w:type="dxa"/>
            <w:vAlign w:val="center"/>
          </w:tcPr>
          <w:p w:rsidR="00C757D9" w:rsidRPr="003B4E75" w:rsidRDefault="00C757D9" w:rsidP="00DA7564">
            <w:pPr>
              <w:widowControl w:val="0"/>
              <w:numPr>
                <w:ilvl w:val="0"/>
                <w:numId w:val="5"/>
              </w:numPr>
              <w:tabs>
                <w:tab w:val="left" w:pos="360"/>
              </w:tabs>
              <w:spacing w:before="60" w:after="60"/>
              <w:rPr>
                <w:sz w:val="20"/>
                <w:szCs w:val="20"/>
              </w:rPr>
            </w:pPr>
            <w:r w:rsidRPr="003B4E75">
              <w:rPr>
                <w:sz w:val="20"/>
                <w:szCs w:val="20"/>
              </w:rPr>
              <w:t>Changements des profils diagnostiques des clients ou de leurs caractéristiques sociodémographiques.</w:t>
            </w:r>
          </w:p>
        </w:tc>
        <w:tc>
          <w:tcPr>
            <w:tcW w:w="8178" w:type="dxa"/>
            <w:vAlign w:val="center"/>
          </w:tcPr>
          <w:p w:rsidR="00C757D9" w:rsidRPr="003B4E75" w:rsidRDefault="00C757D9" w:rsidP="003A3F7F">
            <w:pPr>
              <w:widowControl w:val="0"/>
              <w:tabs>
                <w:tab w:val="left" w:pos="360"/>
              </w:tabs>
              <w:spacing w:before="60" w:after="60"/>
              <w:rPr>
                <w:sz w:val="20"/>
                <w:szCs w:val="20"/>
              </w:rPr>
            </w:pPr>
          </w:p>
        </w:tc>
      </w:tr>
      <w:tr w:rsidR="00C757D9" w:rsidRPr="003B4E75" w:rsidTr="00A33E11">
        <w:trPr>
          <w:trHeight w:val="1053"/>
        </w:trPr>
        <w:tc>
          <w:tcPr>
            <w:tcW w:w="0" w:type="auto"/>
            <w:vAlign w:val="center"/>
          </w:tcPr>
          <w:p w:rsidR="00C757D9" w:rsidRPr="003B4E75" w:rsidRDefault="00C757D9" w:rsidP="004A1E8A">
            <w:pPr>
              <w:widowControl w:val="0"/>
              <w:tabs>
                <w:tab w:val="left" w:pos="360"/>
              </w:tabs>
              <w:spacing w:before="60" w:after="60"/>
              <w:jc w:val="center"/>
              <w:rPr>
                <w:b/>
                <w:sz w:val="20"/>
                <w:szCs w:val="20"/>
              </w:rPr>
            </w:pPr>
            <w:r w:rsidRPr="003B4E75">
              <w:rPr>
                <w:b/>
                <w:sz w:val="20"/>
                <w:szCs w:val="20"/>
              </w:rPr>
              <w:t>8.4</w:t>
            </w:r>
          </w:p>
        </w:tc>
        <w:tc>
          <w:tcPr>
            <w:tcW w:w="3157" w:type="dxa"/>
            <w:vAlign w:val="center"/>
          </w:tcPr>
          <w:p w:rsidR="00C757D9" w:rsidRPr="003B4E75" w:rsidRDefault="00C757D9" w:rsidP="004A1E8A">
            <w:pPr>
              <w:widowControl w:val="0"/>
              <w:tabs>
                <w:tab w:val="left" w:pos="360"/>
              </w:tabs>
              <w:spacing w:before="60" w:after="60"/>
              <w:jc w:val="center"/>
              <w:rPr>
                <w:rFonts w:ascii="Times New Roman" w:hAnsi="Times New Roman" w:cs="Times New Roman"/>
                <w:b/>
                <w:bCs/>
                <w:sz w:val="20"/>
                <w:szCs w:val="20"/>
              </w:rPr>
            </w:pPr>
            <w:r w:rsidRPr="003B4E75">
              <w:rPr>
                <w:b/>
                <w:bCs/>
                <w:sz w:val="20"/>
                <w:szCs w:val="20"/>
              </w:rPr>
              <w:t>Évaluations des lacunes de traitement</w:t>
            </w:r>
            <w:r w:rsidRPr="003B4E75">
              <w:rPr>
                <w:rFonts w:ascii="Times New Roman" w:hAnsi="Times New Roman" w:cs="Times New Roman"/>
                <w:b/>
                <w:bCs/>
                <w:sz w:val="20"/>
                <w:szCs w:val="20"/>
                <w:vertAlign w:val="superscript"/>
              </w:rPr>
              <w:footnoteReference w:id="5"/>
            </w:r>
            <w:r w:rsidRPr="003B4E75">
              <w:rPr>
                <w:b/>
                <w:bCs/>
                <w:sz w:val="20"/>
                <w:szCs w:val="20"/>
              </w:rPr>
              <w:t xml:space="preserve"> </w:t>
            </w:r>
          </w:p>
          <w:p w:rsidR="00C757D9" w:rsidRPr="003B4E75" w:rsidRDefault="00C757D9" w:rsidP="004A1E8A">
            <w:pPr>
              <w:widowControl w:val="0"/>
              <w:tabs>
                <w:tab w:val="left" w:pos="360"/>
              </w:tabs>
              <w:spacing w:before="60" w:after="60"/>
              <w:jc w:val="center"/>
              <w:rPr>
                <w:b/>
                <w:sz w:val="20"/>
                <w:szCs w:val="20"/>
              </w:rPr>
            </w:pPr>
            <w:r w:rsidRPr="003B4E75">
              <w:rPr>
                <w:b/>
                <w:bCs/>
                <w:sz w:val="20"/>
                <w:szCs w:val="20"/>
              </w:rPr>
              <w:t>(Par catégorie diagnostique)</w:t>
            </w:r>
          </w:p>
        </w:tc>
        <w:tc>
          <w:tcPr>
            <w:tcW w:w="3260" w:type="dxa"/>
            <w:vAlign w:val="center"/>
          </w:tcPr>
          <w:p w:rsidR="00C757D9" w:rsidRPr="003B4E75" w:rsidRDefault="00C757D9" w:rsidP="00DA7564">
            <w:pPr>
              <w:widowControl w:val="0"/>
              <w:numPr>
                <w:ilvl w:val="0"/>
                <w:numId w:val="6"/>
              </w:numPr>
              <w:tabs>
                <w:tab w:val="left" w:pos="360"/>
              </w:tabs>
              <w:spacing w:before="60" w:after="60"/>
              <w:rPr>
                <w:sz w:val="20"/>
                <w:szCs w:val="20"/>
              </w:rPr>
            </w:pPr>
            <w:r w:rsidRPr="003B4E75">
              <w:rPr>
                <w:sz w:val="20"/>
                <w:szCs w:val="20"/>
              </w:rPr>
              <w:t>Quel pourcentage du nombre total des clients potentiels bénéficie-t-il des services du programme ?</w:t>
            </w:r>
          </w:p>
        </w:tc>
        <w:tc>
          <w:tcPr>
            <w:tcW w:w="8178" w:type="dxa"/>
            <w:vAlign w:val="center"/>
          </w:tcPr>
          <w:p w:rsidR="00C757D9" w:rsidRPr="003B4E75" w:rsidRDefault="00C757D9" w:rsidP="004A1E8A">
            <w:pPr>
              <w:widowControl w:val="0"/>
              <w:tabs>
                <w:tab w:val="left" w:pos="360"/>
              </w:tabs>
              <w:spacing w:before="60" w:after="60"/>
              <w:rPr>
                <w:sz w:val="20"/>
                <w:szCs w:val="20"/>
              </w:rPr>
            </w:pPr>
          </w:p>
        </w:tc>
      </w:tr>
    </w:tbl>
    <w:p w:rsidR="00972809" w:rsidRDefault="00972809">
      <w:pPr>
        <w:widowControl w:val="0"/>
        <w:tabs>
          <w:tab w:val="left" w:pos="360"/>
        </w:tabs>
        <w:rPr>
          <w:rFonts w:ascii="Times New Roman" w:hAnsi="Times New Roman" w:cs="Times New Roman"/>
        </w:rPr>
      </w:pPr>
    </w:p>
    <w:p w:rsidR="00972809" w:rsidRDefault="00972809">
      <w:pPr>
        <w:pageBreakBefore/>
        <w:widowControl w:val="0"/>
        <w:tabs>
          <w:tab w:val="left" w:pos="360"/>
        </w:tabs>
        <w:rPr>
          <w:rFonts w:ascii="Times New Roman" w:hAnsi="Times New Roman" w:cs="Times New Roman"/>
          <w:b/>
          <w:bCs/>
          <w:sz w:val="24"/>
          <w:szCs w:val="24"/>
        </w:rPr>
      </w:pPr>
      <w:r>
        <w:rPr>
          <w:b/>
          <w:bCs/>
          <w:sz w:val="24"/>
          <w:szCs w:val="24"/>
        </w:rPr>
        <w:lastRenderedPageBreak/>
        <w:t xml:space="preserve">Domaine </w:t>
      </w:r>
      <w:r w:rsidR="003665F9">
        <w:rPr>
          <w:b/>
          <w:bCs/>
          <w:sz w:val="24"/>
          <w:szCs w:val="24"/>
        </w:rPr>
        <w:fldChar w:fldCharType="begin"/>
      </w:r>
      <w:r>
        <w:rPr>
          <w:b/>
          <w:bCs/>
          <w:sz w:val="24"/>
          <w:szCs w:val="24"/>
        </w:rPr>
        <w:instrText xml:space="preserve"> SEQ Domain \* ARABIC </w:instrText>
      </w:r>
      <w:r w:rsidR="003665F9">
        <w:rPr>
          <w:b/>
          <w:bCs/>
          <w:sz w:val="24"/>
          <w:szCs w:val="24"/>
        </w:rPr>
        <w:fldChar w:fldCharType="separate"/>
      </w:r>
      <w:r>
        <w:rPr>
          <w:b/>
          <w:bCs/>
          <w:sz w:val="24"/>
          <w:szCs w:val="24"/>
        </w:rPr>
        <w:t>9</w:t>
      </w:r>
      <w:r w:rsidR="003665F9">
        <w:rPr>
          <w:b/>
          <w:bCs/>
          <w:sz w:val="24"/>
          <w:szCs w:val="24"/>
        </w:rPr>
        <w:fldChar w:fldCharType="end"/>
      </w:r>
      <w:r w:rsidR="009B0CFB">
        <w:rPr>
          <w:b/>
          <w:bCs/>
          <w:sz w:val="24"/>
          <w:szCs w:val="24"/>
        </w:rPr>
        <w:t xml:space="preserve"> </w:t>
      </w:r>
      <w:r>
        <w:rPr>
          <w:b/>
          <w:bCs/>
          <w:sz w:val="24"/>
          <w:szCs w:val="24"/>
        </w:rPr>
        <w:t xml:space="preserve">: VOIES D'ACCÈS AUX SOINS </w:t>
      </w:r>
    </w:p>
    <w:p w:rsidR="00972809" w:rsidRDefault="00972809">
      <w:pPr>
        <w:widowControl w:val="0"/>
        <w:tabs>
          <w:tab w:val="left" w:pos="360"/>
        </w:tabs>
        <w:rPr>
          <w:rFonts w:ascii="Times New Roman" w:hAnsi="Times New Roman" w:cs="Times New Roman"/>
          <w:sz w:val="24"/>
          <w:szCs w:val="24"/>
        </w:rPr>
      </w:pPr>
    </w:p>
    <w:tbl>
      <w:tblPr>
        <w:tblStyle w:val="TableGrid"/>
        <w:tblW w:w="14749" w:type="dxa"/>
        <w:tblLook w:val="04A0" w:firstRow="1" w:lastRow="0" w:firstColumn="1" w:lastColumn="0" w:noHBand="0" w:noVBand="1"/>
      </w:tblPr>
      <w:tblGrid>
        <w:gridCol w:w="495"/>
        <w:gridCol w:w="2472"/>
        <w:gridCol w:w="3530"/>
        <w:gridCol w:w="8252"/>
      </w:tblGrid>
      <w:tr w:rsidR="006E0E3E" w:rsidRPr="003B4E75" w:rsidTr="006E0E3E">
        <w:trPr>
          <w:trHeight w:val="3116"/>
        </w:trPr>
        <w:tc>
          <w:tcPr>
            <w:tcW w:w="0" w:type="auto"/>
            <w:vAlign w:val="center"/>
          </w:tcPr>
          <w:p w:rsidR="006E0E3E" w:rsidRPr="003B4E75" w:rsidRDefault="006E0E3E" w:rsidP="004A1E8A">
            <w:pPr>
              <w:widowControl w:val="0"/>
              <w:tabs>
                <w:tab w:val="left" w:pos="360"/>
              </w:tabs>
              <w:spacing w:before="60" w:after="60"/>
              <w:jc w:val="center"/>
              <w:rPr>
                <w:b/>
                <w:sz w:val="20"/>
                <w:szCs w:val="20"/>
              </w:rPr>
            </w:pPr>
            <w:r w:rsidRPr="003B4E75">
              <w:rPr>
                <w:b/>
                <w:sz w:val="20"/>
                <w:szCs w:val="20"/>
              </w:rPr>
              <w:t>9.1</w:t>
            </w:r>
          </w:p>
        </w:tc>
        <w:tc>
          <w:tcPr>
            <w:tcW w:w="0" w:type="auto"/>
            <w:vAlign w:val="center"/>
          </w:tcPr>
          <w:p w:rsidR="006E0E3E" w:rsidRPr="003B4E75" w:rsidRDefault="006E0E3E" w:rsidP="004A1E8A">
            <w:pPr>
              <w:widowControl w:val="0"/>
              <w:tabs>
                <w:tab w:val="left" w:pos="360"/>
              </w:tabs>
              <w:spacing w:before="60" w:after="60"/>
              <w:jc w:val="center"/>
              <w:rPr>
                <w:b/>
                <w:sz w:val="20"/>
                <w:szCs w:val="20"/>
              </w:rPr>
            </w:pPr>
            <w:r w:rsidRPr="003B4E75">
              <w:rPr>
                <w:b/>
                <w:bCs/>
                <w:sz w:val="20"/>
                <w:szCs w:val="20"/>
              </w:rPr>
              <w:t>Modèles de recherche d'aide</w:t>
            </w:r>
          </w:p>
          <w:p w:rsidR="006E0E3E" w:rsidRPr="003B4E75" w:rsidRDefault="006E0E3E" w:rsidP="004A1E8A">
            <w:pPr>
              <w:widowControl w:val="0"/>
              <w:tabs>
                <w:tab w:val="left" w:pos="360"/>
              </w:tabs>
              <w:spacing w:before="60" w:after="60"/>
              <w:jc w:val="center"/>
              <w:rPr>
                <w:b/>
                <w:sz w:val="20"/>
                <w:szCs w:val="20"/>
              </w:rPr>
            </w:pPr>
          </w:p>
        </w:tc>
        <w:tc>
          <w:tcPr>
            <w:tcW w:w="3530" w:type="dxa"/>
            <w:vAlign w:val="center"/>
          </w:tcPr>
          <w:p w:rsidR="006E0E3E" w:rsidRPr="003B4E75" w:rsidRDefault="006E0E3E" w:rsidP="00BF6AE8">
            <w:pPr>
              <w:widowControl w:val="0"/>
              <w:numPr>
                <w:ilvl w:val="0"/>
                <w:numId w:val="6"/>
              </w:numPr>
              <w:tabs>
                <w:tab w:val="left" w:pos="360"/>
              </w:tabs>
              <w:spacing w:before="60" w:after="60"/>
              <w:rPr>
                <w:sz w:val="20"/>
                <w:szCs w:val="20"/>
              </w:rPr>
            </w:pPr>
            <w:r w:rsidRPr="003B4E75">
              <w:rPr>
                <w:sz w:val="20"/>
                <w:szCs w:val="20"/>
              </w:rPr>
              <w:t>Où/auprès de qui les clients/familles recherchent-ils d'abord des soins ?</w:t>
            </w:r>
          </w:p>
          <w:p w:rsidR="006E0E3E" w:rsidRPr="003B4E75" w:rsidRDefault="006E0E3E" w:rsidP="00BF6AE8">
            <w:pPr>
              <w:widowControl w:val="0"/>
              <w:numPr>
                <w:ilvl w:val="0"/>
                <w:numId w:val="6"/>
              </w:numPr>
              <w:tabs>
                <w:tab w:val="left" w:pos="360"/>
              </w:tabs>
              <w:spacing w:before="60" w:after="60"/>
              <w:rPr>
                <w:rFonts w:ascii="Times New Roman" w:hAnsi="Times New Roman" w:cs="Times New Roman"/>
                <w:b/>
                <w:bCs/>
                <w:sz w:val="20"/>
                <w:szCs w:val="20"/>
              </w:rPr>
            </w:pPr>
            <w:r w:rsidRPr="003B4E75">
              <w:rPr>
                <w:sz w:val="20"/>
                <w:szCs w:val="20"/>
              </w:rPr>
              <w:t>Durée moyenne de la maladie avant la recherche des soins ?</w:t>
            </w:r>
          </w:p>
          <w:p w:rsidR="006E0E3E" w:rsidRPr="003B4E75" w:rsidRDefault="006E0E3E" w:rsidP="00BF6AE8">
            <w:pPr>
              <w:widowControl w:val="0"/>
              <w:numPr>
                <w:ilvl w:val="0"/>
                <w:numId w:val="6"/>
              </w:numPr>
              <w:tabs>
                <w:tab w:val="left" w:pos="360"/>
              </w:tabs>
              <w:spacing w:before="60" w:after="60"/>
              <w:rPr>
                <w:rFonts w:ascii="Times New Roman" w:hAnsi="Times New Roman" w:cs="Times New Roman"/>
                <w:b/>
                <w:bCs/>
                <w:sz w:val="20"/>
                <w:szCs w:val="20"/>
              </w:rPr>
            </w:pPr>
            <w:r w:rsidRPr="003B4E75">
              <w:rPr>
                <w:sz w:val="20"/>
                <w:szCs w:val="20"/>
              </w:rPr>
              <w:t>Qu'est-ce qui a provoqué la recherche des soins ?</w:t>
            </w:r>
          </w:p>
          <w:p w:rsidR="006E0E3E" w:rsidRPr="003B4E75" w:rsidRDefault="006E0E3E" w:rsidP="00BF6AE8">
            <w:pPr>
              <w:widowControl w:val="0"/>
              <w:numPr>
                <w:ilvl w:val="0"/>
                <w:numId w:val="6"/>
              </w:numPr>
              <w:tabs>
                <w:tab w:val="left" w:pos="360"/>
              </w:tabs>
              <w:spacing w:before="60" w:after="60"/>
              <w:rPr>
                <w:b/>
                <w:sz w:val="20"/>
                <w:szCs w:val="20"/>
              </w:rPr>
            </w:pPr>
            <w:r w:rsidRPr="003B4E75">
              <w:rPr>
                <w:sz w:val="20"/>
                <w:szCs w:val="20"/>
              </w:rPr>
              <w:t>L'utilisation de prestataires multiples ?</w:t>
            </w:r>
          </w:p>
        </w:tc>
        <w:tc>
          <w:tcPr>
            <w:tcW w:w="8252" w:type="dxa"/>
            <w:vAlign w:val="center"/>
          </w:tcPr>
          <w:p w:rsidR="006E0E3E" w:rsidRPr="003B4E75" w:rsidRDefault="006E0E3E" w:rsidP="004A1E8A">
            <w:pPr>
              <w:widowControl w:val="0"/>
              <w:tabs>
                <w:tab w:val="left" w:pos="360"/>
              </w:tabs>
              <w:spacing w:before="60" w:after="60"/>
              <w:rPr>
                <w:sz w:val="20"/>
                <w:szCs w:val="20"/>
              </w:rPr>
            </w:pPr>
          </w:p>
        </w:tc>
      </w:tr>
      <w:tr w:rsidR="006E0E3E" w:rsidRPr="003B4E75" w:rsidTr="006E0E3E">
        <w:trPr>
          <w:trHeight w:val="2272"/>
        </w:trPr>
        <w:tc>
          <w:tcPr>
            <w:tcW w:w="0" w:type="auto"/>
            <w:vAlign w:val="center"/>
          </w:tcPr>
          <w:p w:rsidR="006E0E3E" w:rsidRPr="003B4E75" w:rsidRDefault="006E0E3E" w:rsidP="004A1E8A">
            <w:pPr>
              <w:widowControl w:val="0"/>
              <w:tabs>
                <w:tab w:val="left" w:pos="360"/>
              </w:tabs>
              <w:spacing w:before="60" w:after="60"/>
              <w:jc w:val="center"/>
              <w:rPr>
                <w:b/>
                <w:sz w:val="20"/>
                <w:szCs w:val="20"/>
              </w:rPr>
            </w:pPr>
            <w:r w:rsidRPr="003B4E75">
              <w:rPr>
                <w:b/>
                <w:sz w:val="20"/>
                <w:szCs w:val="20"/>
              </w:rPr>
              <w:t>9.2</w:t>
            </w:r>
          </w:p>
        </w:tc>
        <w:tc>
          <w:tcPr>
            <w:tcW w:w="0" w:type="auto"/>
            <w:vAlign w:val="center"/>
          </w:tcPr>
          <w:p w:rsidR="006E0E3E" w:rsidRPr="003B4E75" w:rsidRDefault="006E0E3E" w:rsidP="004A1E8A">
            <w:pPr>
              <w:widowControl w:val="0"/>
              <w:tabs>
                <w:tab w:val="left" w:pos="360"/>
              </w:tabs>
              <w:spacing w:before="60" w:after="60"/>
              <w:jc w:val="center"/>
              <w:rPr>
                <w:b/>
                <w:bCs/>
                <w:sz w:val="20"/>
                <w:szCs w:val="20"/>
              </w:rPr>
            </w:pPr>
            <w:r w:rsidRPr="003B4E75">
              <w:rPr>
                <w:b/>
                <w:bCs/>
                <w:sz w:val="20"/>
                <w:szCs w:val="20"/>
              </w:rPr>
              <w:t>Voies d'accès aux soins et</w:t>
            </w:r>
          </w:p>
          <w:p w:rsidR="006E0E3E" w:rsidRPr="003B4E75" w:rsidRDefault="006E0E3E" w:rsidP="004A1E8A">
            <w:pPr>
              <w:widowControl w:val="0"/>
              <w:tabs>
                <w:tab w:val="left" w:pos="360"/>
              </w:tabs>
              <w:spacing w:before="60" w:after="60"/>
              <w:jc w:val="center"/>
              <w:rPr>
                <w:sz w:val="20"/>
                <w:szCs w:val="20"/>
              </w:rPr>
            </w:pPr>
            <w:r>
              <w:rPr>
                <w:b/>
                <w:bCs/>
                <w:sz w:val="20"/>
                <w:szCs w:val="20"/>
              </w:rPr>
              <w:t>Détection</w:t>
            </w:r>
            <w:r w:rsidRPr="003B4E75">
              <w:rPr>
                <w:b/>
                <w:bCs/>
                <w:sz w:val="20"/>
                <w:szCs w:val="20"/>
              </w:rPr>
              <w:t xml:space="preserve"> de cas</w:t>
            </w:r>
          </w:p>
        </w:tc>
        <w:tc>
          <w:tcPr>
            <w:tcW w:w="3530" w:type="dxa"/>
            <w:vAlign w:val="center"/>
          </w:tcPr>
          <w:p w:rsidR="006E0E3E" w:rsidRPr="003B4E75" w:rsidRDefault="006E0E3E" w:rsidP="00BF6AE8">
            <w:pPr>
              <w:widowControl w:val="0"/>
              <w:numPr>
                <w:ilvl w:val="0"/>
                <w:numId w:val="6"/>
              </w:numPr>
              <w:tabs>
                <w:tab w:val="left" w:pos="360"/>
              </w:tabs>
              <w:spacing w:before="60" w:after="60"/>
              <w:rPr>
                <w:sz w:val="20"/>
                <w:szCs w:val="20"/>
              </w:rPr>
            </w:pPr>
            <w:r w:rsidRPr="003B4E75">
              <w:rPr>
                <w:sz w:val="20"/>
                <w:szCs w:val="20"/>
              </w:rPr>
              <w:t>Comment les clients en viennent-ils à bénéficier des services du programme ?</w:t>
            </w:r>
          </w:p>
          <w:p w:rsidR="006E0E3E" w:rsidRPr="003B4E75" w:rsidRDefault="006E0E3E" w:rsidP="00BF6AE8">
            <w:pPr>
              <w:widowControl w:val="0"/>
              <w:numPr>
                <w:ilvl w:val="0"/>
                <w:numId w:val="6"/>
              </w:numPr>
              <w:tabs>
                <w:tab w:val="left" w:pos="360"/>
              </w:tabs>
              <w:spacing w:before="60" w:after="60"/>
              <w:rPr>
                <w:sz w:val="20"/>
                <w:szCs w:val="20"/>
              </w:rPr>
            </w:pPr>
            <w:r w:rsidRPr="003B4E75">
              <w:rPr>
                <w:sz w:val="20"/>
                <w:szCs w:val="20"/>
              </w:rPr>
              <w:t>Les clients se présentent-ils aux services ou sont-ils identifiés sur le terrain ? Ou les deux ?</w:t>
            </w:r>
          </w:p>
        </w:tc>
        <w:tc>
          <w:tcPr>
            <w:tcW w:w="8252" w:type="dxa"/>
            <w:vAlign w:val="center"/>
          </w:tcPr>
          <w:p w:rsidR="006E0E3E" w:rsidRPr="003B4E75" w:rsidRDefault="006E0E3E" w:rsidP="000510D8">
            <w:pPr>
              <w:widowControl w:val="0"/>
              <w:tabs>
                <w:tab w:val="left" w:pos="360"/>
              </w:tabs>
              <w:spacing w:before="60" w:after="60"/>
              <w:rPr>
                <w:sz w:val="20"/>
                <w:szCs w:val="20"/>
              </w:rPr>
            </w:pPr>
          </w:p>
        </w:tc>
      </w:tr>
      <w:tr w:rsidR="006E0E3E" w:rsidRPr="003B4E75" w:rsidTr="006E0E3E">
        <w:trPr>
          <w:trHeight w:val="3279"/>
        </w:trPr>
        <w:tc>
          <w:tcPr>
            <w:tcW w:w="0" w:type="auto"/>
            <w:vAlign w:val="center"/>
          </w:tcPr>
          <w:p w:rsidR="006E0E3E" w:rsidRPr="003B4E75" w:rsidRDefault="006E0E3E" w:rsidP="004A1E8A">
            <w:pPr>
              <w:widowControl w:val="0"/>
              <w:tabs>
                <w:tab w:val="left" w:pos="360"/>
              </w:tabs>
              <w:spacing w:before="60" w:after="60"/>
              <w:jc w:val="center"/>
              <w:rPr>
                <w:b/>
                <w:sz w:val="20"/>
                <w:szCs w:val="20"/>
              </w:rPr>
            </w:pPr>
            <w:r w:rsidRPr="003B4E75">
              <w:rPr>
                <w:b/>
                <w:sz w:val="20"/>
                <w:szCs w:val="20"/>
              </w:rPr>
              <w:t>9.3</w:t>
            </w:r>
          </w:p>
        </w:tc>
        <w:tc>
          <w:tcPr>
            <w:tcW w:w="0" w:type="auto"/>
            <w:vAlign w:val="center"/>
          </w:tcPr>
          <w:p w:rsidR="006E0E3E" w:rsidRPr="003B4E75" w:rsidRDefault="006E0E3E" w:rsidP="004A1E8A">
            <w:pPr>
              <w:widowControl w:val="0"/>
              <w:tabs>
                <w:tab w:val="left" w:pos="360"/>
              </w:tabs>
              <w:spacing w:before="60" w:after="60"/>
              <w:jc w:val="center"/>
              <w:rPr>
                <w:b/>
                <w:sz w:val="20"/>
                <w:szCs w:val="20"/>
              </w:rPr>
            </w:pPr>
            <w:r w:rsidRPr="003B4E75">
              <w:rPr>
                <w:b/>
                <w:bCs/>
                <w:sz w:val="20"/>
                <w:szCs w:val="20"/>
              </w:rPr>
              <w:t>Réseaux d'orientation</w:t>
            </w:r>
          </w:p>
        </w:tc>
        <w:tc>
          <w:tcPr>
            <w:tcW w:w="3530" w:type="dxa"/>
            <w:vAlign w:val="center"/>
          </w:tcPr>
          <w:p w:rsidR="006E0E3E" w:rsidRPr="003B4E75" w:rsidRDefault="006E0E3E" w:rsidP="00BF6AE8">
            <w:pPr>
              <w:widowControl w:val="0"/>
              <w:numPr>
                <w:ilvl w:val="0"/>
                <w:numId w:val="6"/>
              </w:numPr>
              <w:tabs>
                <w:tab w:val="left" w:pos="360"/>
              </w:tabs>
              <w:spacing w:before="60" w:after="60"/>
              <w:rPr>
                <w:sz w:val="20"/>
                <w:szCs w:val="20"/>
              </w:rPr>
            </w:pPr>
            <w:r w:rsidRPr="003B4E75">
              <w:rPr>
                <w:sz w:val="20"/>
                <w:szCs w:val="20"/>
              </w:rPr>
              <w:t>Le programme réfère-t-il des clients pour d'autres services dont ils pourraient avoir besoin ?</w:t>
            </w:r>
          </w:p>
          <w:p w:rsidR="006E0E3E" w:rsidRPr="003B4E75" w:rsidRDefault="006E0E3E" w:rsidP="00BF6AE8">
            <w:pPr>
              <w:widowControl w:val="0"/>
              <w:numPr>
                <w:ilvl w:val="0"/>
                <w:numId w:val="6"/>
              </w:numPr>
              <w:tabs>
                <w:tab w:val="left" w:pos="360"/>
              </w:tabs>
              <w:spacing w:before="60" w:after="60"/>
              <w:rPr>
                <w:sz w:val="20"/>
                <w:szCs w:val="20"/>
              </w:rPr>
            </w:pPr>
            <w:r w:rsidRPr="003B4E75">
              <w:rPr>
                <w:sz w:val="20"/>
                <w:szCs w:val="20"/>
              </w:rPr>
              <w:t>Est-il possible d'orienter des clients vers d'autres services dont ils pourraient avoir besoin ?</w:t>
            </w:r>
          </w:p>
          <w:p w:rsidR="006E0E3E" w:rsidRPr="003B4E75" w:rsidRDefault="006E0E3E" w:rsidP="00BF6AE8">
            <w:pPr>
              <w:widowControl w:val="0"/>
              <w:numPr>
                <w:ilvl w:val="0"/>
                <w:numId w:val="6"/>
              </w:numPr>
              <w:tabs>
                <w:tab w:val="left" w:pos="360"/>
              </w:tabs>
              <w:spacing w:before="60" w:after="60"/>
              <w:rPr>
                <w:sz w:val="20"/>
                <w:szCs w:val="20"/>
              </w:rPr>
            </w:pPr>
            <w:r w:rsidRPr="003B4E75">
              <w:rPr>
                <w:sz w:val="20"/>
                <w:szCs w:val="20"/>
              </w:rPr>
              <w:t>Les clients profitent-ils des réorientations à d’autres services ?</w:t>
            </w:r>
          </w:p>
        </w:tc>
        <w:tc>
          <w:tcPr>
            <w:tcW w:w="8252" w:type="dxa"/>
          </w:tcPr>
          <w:p w:rsidR="006E0E3E" w:rsidRPr="003B4E75" w:rsidRDefault="006E0E3E" w:rsidP="004A1E8A">
            <w:pPr>
              <w:widowControl w:val="0"/>
              <w:tabs>
                <w:tab w:val="left" w:pos="360"/>
              </w:tabs>
              <w:spacing w:before="60" w:after="60"/>
              <w:rPr>
                <w:sz w:val="20"/>
                <w:szCs w:val="20"/>
              </w:rPr>
            </w:pPr>
          </w:p>
        </w:tc>
      </w:tr>
    </w:tbl>
    <w:p w:rsidR="00972809" w:rsidRDefault="00972809">
      <w:pPr>
        <w:widowControl w:val="0"/>
        <w:rPr>
          <w:rFonts w:ascii="Times New Roman" w:hAnsi="Times New Roman" w:cs="Times New Roman"/>
          <w:b/>
          <w:bCs/>
          <w:sz w:val="18"/>
          <w:szCs w:val="18"/>
        </w:rPr>
      </w:pPr>
    </w:p>
    <w:p w:rsidR="00972809" w:rsidRDefault="00972809">
      <w:pPr>
        <w:pageBreakBefore/>
        <w:widowControl w:val="0"/>
        <w:rPr>
          <w:rFonts w:ascii="Times New Roman" w:hAnsi="Times New Roman" w:cs="Times New Roman"/>
          <w:sz w:val="24"/>
          <w:szCs w:val="24"/>
        </w:rPr>
      </w:pPr>
      <w:r>
        <w:rPr>
          <w:b/>
          <w:bCs/>
          <w:sz w:val="24"/>
          <w:szCs w:val="24"/>
        </w:rPr>
        <w:lastRenderedPageBreak/>
        <w:t xml:space="preserve">Domaine </w:t>
      </w:r>
      <w:r w:rsidR="003665F9">
        <w:rPr>
          <w:b/>
          <w:bCs/>
          <w:sz w:val="24"/>
          <w:szCs w:val="24"/>
        </w:rPr>
        <w:fldChar w:fldCharType="begin"/>
      </w:r>
      <w:r>
        <w:rPr>
          <w:b/>
          <w:bCs/>
          <w:sz w:val="24"/>
          <w:szCs w:val="24"/>
        </w:rPr>
        <w:instrText xml:space="preserve"> SEQ Domain \* ARABIC </w:instrText>
      </w:r>
      <w:r w:rsidR="003665F9">
        <w:rPr>
          <w:b/>
          <w:bCs/>
          <w:sz w:val="24"/>
          <w:szCs w:val="24"/>
        </w:rPr>
        <w:fldChar w:fldCharType="separate"/>
      </w:r>
      <w:r>
        <w:rPr>
          <w:b/>
          <w:bCs/>
          <w:sz w:val="24"/>
          <w:szCs w:val="24"/>
        </w:rPr>
        <w:t>10</w:t>
      </w:r>
      <w:r w:rsidR="003665F9">
        <w:rPr>
          <w:b/>
          <w:bCs/>
          <w:sz w:val="24"/>
          <w:szCs w:val="24"/>
        </w:rPr>
        <w:fldChar w:fldCharType="end"/>
      </w:r>
      <w:r w:rsidR="009B0CFB">
        <w:rPr>
          <w:b/>
          <w:bCs/>
          <w:sz w:val="24"/>
          <w:szCs w:val="24"/>
        </w:rPr>
        <w:t xml:space="preserve"> </w:t>
      </w:r>
      <w:r>
        <w:rPr>
          <w:b/>
          <w:bCs/>
          <w:sz w:val="24"/>
          <w:szCs w:val="24"/>
        </w:rPr>
        <w:t xml:space="preserve">: INTERVENTIONS </w:t>
      </w:r>
      <w:r w:rsidR="00965238">
        <w:rPr>
          <w:b/>
          <w:bCs/>
          <w:sz w:val="24"/>
          <w:szCs w:val="24"/>
        </w:rPr>
        <w:t>CLINIQUES</w:t>
      </w:r>
    </w:p>
    <w:p w:rsidR="00972809" w:rsidRDefault="00972809">
      <w:pPr>
        <w:widowControl w:val="0"/>
        <w:rPr>
          <w:rFonts w:ascii="Times New Roman" w:hAnsi="Times New Roman" w:cs="Times New Roman"/>
        </w:rPr>
      </w:pPr>
    </w:p>
    <w:tbl>
      <w:tblPr>
        <w:tblStyle w:val="TableGrid"/>
        <w:tblW w:w="14945" w:type="dxa"/>
        <w:tblLook w:val="04A0" w:firstRow="1" w:lastRow="0" w:firstColumn="1" w:lastColumn="0" w:noHBand="0" w:noVBand="1"/>
      </w:tblPr>
      <w:tblGrid>
        <w:gridCol w:w="665"/>
        <w:gridCol w:w="2562"/>
        <w:gridCol w:w="3260"/>
        <w:gridCol w:w="8458"/>
      </w:tblGrid>
      <w:tr w:rsidR="00DD0714" w:rsidRPr="003B4E75" w:rsidTr="00A33E11">
        <w:trPr>
          <w:trHeight w:val="219"/>
        </w:trPr>
        <w:tc>
          <w:tcPr>
            <w:tcW w:w="0" w:type="auto"/>
            <w:vAlign w:val="center"/>
          </w:tcPr>
          <w:p w:rsidR="00DD0714" w:rsidRPr="003B4E75" w:rsidRDefault="00DD0714" w:rsidP="004A1E8A">
            <w:pPr>
              <w:widowControl w:val="0"/>
              <w:tabs>
                <w:tab w:val="left" w:pos="360"/>
              </w:tabs>
              <w:spacing w:before="60" w:after="60"/>
              <w:jc w:val="center"/>
              <w:rPr>
                <w:b/>
                <w:sz w:val="20"/>
                <w:szCs w:val="20"/>
              </w:rPr>
            </w:pPr>
            <w:r w:rsidRPr="003B4E75">
              <w:rPr>
                <w:b/>
                <w:sz w:val="20"/>
                <w:szCs w:val="20"/>
              </w:rPr>
              <w:t>10.1</w:t>
            </w:r>
          </w:p>
        </w:tc>
        <w:tc>
          <w:tcPr>
            <w:tcW w:w="2562" w:type="dxa"/>
            <w:vAlign w:val="center"/>
          </w:tcPr>
          <w:p w:rsidR="00DD0714" w:rsidRPr="003B4E75" w:rsidRDefault="00DD0714" w:rsidP="004A1E8A">
            <w:pPr>
              <w:widowControl w:val="0"/>
              <w:tabs>
                <w:tab w:val="left" w:pos="360"/>
              </w:tabs>
              <w:spacing w:before="60" w:after="60"/>
              <w:jc w:val="center"/>
              <w:rPr>
                <w:b/>
                <w:sz w:val="20"/>
                <w:szCs w:val="20"/>
              </w:rPr>
            </w:pPr>
            <w:r w:rsidRPr="003B4E75">
              <w:rPr>
                <w:b/>
                <w:bCs/>
                <w:sz w:val="20"/>
                <w:szCs w:val="20"/>
              </w:rPr>
              <w:t>Diagnostic</w:t>
            </w:r>
          </w:p>
        </w:tc>
        <w:tc>
          <w:tcPr>
            <w:tcW w:w="3260" w:type="dxa"/>
            <w:vAlign w:val="center"/>
          </w:tcPr>
          <w:p w:rsidR="00DD0714" w:rsidRPr="003B4E75" w:rsidRDefault="00DD0714" w:rsidP="00EA2C01">
            <w:pPr>
              <w:widowControl w:val="0"/>
              <w:numPr>
                <w:ilvl w:val="0"/>
                <w:numId w:val="5"/>
              </w:numPr>
              <w:tabs>
                <w:tab w:val="left" w:pos="360"/>
              </w:tabs>
              <w:spacing w:before="60" w:after="60"/>
              <w:rPr>
                <w:sz w:val="20"/>
                <w:szCs w:val="20"/>
              </w:rPr>
            </w:pPr>
            <w:r w:rsidRPr="003B4E75">
              <w:rPr>
                <w:sz w:val="20"/>
                <w:szCs w:val="20"/>
              </w:rPr>
              <w:t>Qui pose le diagnostic ?</w:t>
            </w:r>
          </w:p>
          <w:p w:rsidR="00DD0714" w:rsidRPr="003B4E75" w:rsidRDefault="00DD0714" w:rsidP="00EA2C01">
            <w:pPr>
              <w:widowControl w:val="0"/>
              <w:numPr>
                <w:ilvl w:val="0"/>
                <w:numId w:val="5"/>
              </w:numPr>
              <w:tabs>
                <w:tab w:val="left" w:pos="360"/>
              </w:tabs>
              <w:spacing w:before="60" w:after="60"/>
              <w:rPr>
                <w:sz w:val="20"/>
                <w:szCs w:val="20"/>
              </w:rPr>
            </w:pPr>
            <w:r w:rsidRPr="003B4E75">
              <w:rPr>
                <w:sz w:val="20"/>
                <w:szCs w:val="20"/>
              </w:rPr>
              <w:t xml:space="preserve">Selon des critères de la </w:t>
            </w:r>
            <w:r w:rsidRPr="003B4E75">
              <w:rPr>
                <w:color w:val="3C3C3C"/>
                <w:sz w:val="20"/>
                <w:szCs w:val="20"/>
              </w:rPr>
              <w:t>Classification statistique internationale des maladies et des problèmes de santé connexes</w:t>
            </w:r>
            <w:r w:rsidRPr="003B4E75">
              <w:rPr>
                <w:sz w:val="20"/>
                <w:szCs w:val="20"/>
              </w:rPr>
              <w:t xml:space="preserve"> ou du m</w:t>
            </w:r>
            <w:r w:rsidRPr="003B4E75">
              <w:rPr>
                <w:color w:val="3C3C3C"/>
                <w:sz w:val="20"/>
                <w:szCs w:val="20"/>
              </w:rPr>
              <w:t>anuel diagnostique et statistique des troubles mentaux</w:t>
            </w:r>
            <w:r w:rsidRPr="003B4E75">
              <w:rPr>
                <w:sz w:val="20"/>
                <w:szCs w:val="20"/>
              </w:rPr>
              <w:t xml:space="preserve"> ? Ou, de catégories plus vastes ?</w:t>
            </w:r>
          </w:p>
        </w:tc>
        <w:tc>
          <w:tcPr>
            <w:tcW w:w="8458" w:type="dxa"/>
            <w:vAlign w:val="center"/>
          </w:tcPr>
          <w:p w:rsidR="00DD0714" w:rsidRPr="003B4E75" w:rsidRDefault="00DD0714" w:rsidP="004A1E8A">
            <w:pPr>
              <w:widowControl w:val="0"/>
              <w:tabs>
                <w:tab w:val="left" w:pos="360"/>
              </w:tabs>
              <w:spacing w:before="60" w:after="60"/>
              <w:rPr>
                <w:sz w:val="20"/>
                <w:szCs w:val="20"/>
              </w:rPr>
            </w:pPr>
          </w:p>
        </w:tc>
      </w:tr>
      <w:tr w:rsidR="00DD0714" w:rsidRPr="003B4E75" w:rsidTr="00A33E11">
        <w:trPr>
          <w:trHeight w:val="219"/>
        </w:trPr>
        <w:tc>
          <w:tcPr>
            <w:tcW w:w="0" w:type="auto"/>
            <w:vAlign w:val="center"/>
          </w:tcPr>
          <w:p w:rsidR="00DD0714" w:rsidRPr="003B4E75" w:rsidRDefault="00DD0714" w:rsidP="004A1E8A">
            <w:pPr>
              <w:widowControl w:val="0"/>
              <w:tabs>
                <w:tab w:val="left" w:pos="360"/>
              </w:tabs>
              <w:spacing w:before="60" w:after="60"/>
              <w:jc w:val="center"/>
              <w:rPr>
                <w:b/>
                <w:sz w:val="20"/>
                <w:szCs w:val="20"/>
              </w:rPr>
            </w:pPr>
            <w:r w:rsidRPr="003B4E75">
              <w:rPr>
                <w:b/>
                <w:sz w:val="20"/>
                <w:szCs w:val="20"/>
              </w:rPr>
              <w:t>10.2</w:t>
            </w:r>
          </w:p>
        </w:tc>
        <w:tc>
          <w:tcPr>
            <w:tcW w:w="2562" w:type="dxa"/>
            <w:vAlign w:val="center"/>
          </w:tcPr>
          <w:p w:rsidR="00DD0714" w:rsidRPr="003B4E75" w:rsidRDefault="00DD0714" w:rsidP="004A1E8A">
            <w:pPr>
              <w:widowControl w:val="0"/>
              <w:tabs>
                <w:tab w:val="left" w:pos="360"/>
              </w:tabs>
              <w:spacing w:before="60" w:after="60"/>
              <w:jc w:val="center"/>
              <w:rPr>
                <w:b/>
                <w:sz w:val="20"/>
                <w:szCs w:val="20"/>
              </w:rPr>
            </w:pPr>
            <w:r w:rsidRPr="003B4E75">
              <w:rPr>
                <w:b/>
                <w:bCs/>
                <w:sz w:val="20"/>
                <w:szCs w:val="20"/>
              </w:rPr>
              <w:t>Traitements proposés</w:t>
            </w:r>
          </w:p>
        </w:tc>
        <w:tc>
          <w:tcPr>
            <w:tcW w:w="3260" w:type="dxa"/>
            <w:vAlign w:val="center"/>
          </w:tcPr>
          <w:p w:rsidR="00DD0714" w:rsidRPr="003B4E75" w:rsidRDefault="00DD0714" w:rsidP="00EA2C01">
            <w:pPr>
              <w:keepNext/>
              <w:keepLines/>
              <w:widowControl w:val="0"/>
              <w:numPr>
                <w:ilvl w:val="0"/>
                <w:numId w:val="5"/>
              </w:numPr>
              <w:tabs>
                <w:tab w:val="left" w:pos="360"/>
              </w:tabs>
              <w:spacing w:before="60" w:after="60"/>
              <w:outlineLvl w:val="0"/>
              <w:rPr>
                <w:sz w:val="20"/>
                <w:szCs w:val="20"/>
              </w:rPr>
            </w:pPr>
            <w:r w:rsidRPr="003B4E75">
              <w:rPr>
                <w:sz w:val="20"/>
                <w:szCs w:val="20"/>
              </w:rPr>
              <w:t>Énumérer les traitements disponibles</w:t>
            </w:r>
          </w:p>
          <w:p w:rsidR="00DD0714" w:rsidRPr="003B4E75" w:rsidRDefault="00DD0714" w:rsidP="00EA2C01">
            <w:pPr>
              <w:keepNext/>
              <w:keepLines/>
              <w:widowControl w:val="0"/>
              <w:numPr>
                <w:ilvl w:val="0"/>
                <w:numId w:val="5"/>
              </w:numPr>
              <w:tabs>
                <w:tab w:val="left" w:pos="360"/>
              </w:tabs>
              <w:spacing w:before="60" w:after="60"/>
              <w:outlineLvl w:val="0"/>
              <w:rPr>
                <w:sz w:val="20"/>
                <w:szCs w:val="20"/>
              </w:rPr>
            </w:pPr>
            <w:r w:rsidRPr="003B4E75">
              <w:rPr>
                <w:sz w:val="20"/>
                <w:szCs w:val="20"/>
              </w:rPr>
              <w:t>Donnés par qui ?</w:t>
            </w:r>
          </w:p>
          <w:p w:rsidR="00DD0714" w:rsidRPr="003B4E75" w:rsidRDefault="00DD0714" w:rsidP="00EA2C01">
            <w:pPr>
              <w:keepNext/>
              <w:keepLines/>
              <w:widowControl w:val="0"/>
              <w:numPr>
                <w:ilvl w:val="0"/>
                <w:numId w:val="5"/>
              </w:numPr>
              <w:tabs>
                <w:tab w:val="left" w:pos="360"/>
              </w:tabs>
              <w:spacing w:before="60" w:after="60"/>
              <w:outlineLvl w:val="0"/>
              <w:rPr>
                <w:sz w:val="20"/>
                <w:szCs w:val="20"/>
              </w:rPr>
            </w:pPr>
            <w:r w:rsidRPr="003B4E75">
              <w:rPr>
                <w:sz w:val="20"/>
                <w:szCs w:val="20"/>
              </w:rPr>
              <w:t>Où les traitements sont-ils administrés ?</w:t>
            </w:r>
          </w:p>
          <w:p w:rsidR="00DD0714" w:rsidRPr="003B4E75" w:rsidRDefault="00DD0714" w:rsidP="00EA2C01">
            <w:pPr>
              <w:widowControl w:val="0"/>
              <w:numPr>
                <w:ilvl w:val="0"/>
                <w:numId w:val="5"/>
              </w:numPr>
              <w:tabs>
                <w:tab w:val="left" w:pos="360"/>
              </w:tabs>
              <w:spacing w:before="60" w:after="60"/>
              <w:rPr>
                <w:sz w:val="20"/>
                <w:szCs w:val="20"/>
              </w:rPr>
            </w:pPr>
            <w:r w:rsidRPr="003B4E75">
              <w:rPr>
                <w:sz w:val="20"/>
                <w:szCs w:val="20"/>
              </w:rPr>
              <w:t>Le programme a-t-il la capacité d’administrer des traitements d'urgence, par exemple, aux personnes qui sont en plein épisode aigu ?</w:t>
            </w:r>
          </w:p>
        </w:tc>
        <w:tc>
          <w:tcPr>
            <w:tcW w:w="8458" w:type="dxa"/>
            <w:vAlign w:val="center"/>
          </w:tcPr>
          <w:p w:rsidR="00DD0714" w:rsidRPr="003B4E75" w:rsidRDefault="00DD0714" w:rsidP="004A1E8A">
            <w:pPr>
              <w:widowControl w:val="0"/>
              <w:tabs>
                <w:tab w:val="left" w:pos="360"/>
              </w:tabs>
              <w:spacing w:before="60" w:after="60"/>
              <w:rPr>
                <w:sz w:val="20"/>
                <w:szCs w:val="20"/>
              </w:rPr>
            </w:pPr>
          </w:p>
        </w:tc>
      </w:tr>
      <w:tr w:rsidR="00DD0714" w:rsidRPr="003B4E75" w:rsidTr="00A33E11">
        <w:trPr>
          <w:trHeight w:val="219"/>
        </w:trPr>
        <w:tc>
          <w:tcPr>
            <w:tcW w:w="0" w:type="auto"/>
            <w:vAlign w:val="center"/>
          </w:tcPr>
          <w:p w:rsidR="00DD0714" w:rsidRPr="003B4E75" w:rsidRDefault="00DD0714" w:rsidP="004A1E8A">
            <w:pPr>
              <w:widowControl w:val="0"/>
              <w:tabs>
                <w:tab w:val="left" w:pos="360"/>
              </w:tabs>
              <w:spacing w:before="60" w:after="60"/>
              <w:jc w:val="center"/>
              <w:rPr>
                <w:b/>
                <w:sz w:val="20"/>
                <w:szCs w:val="20"/>
              </w:rPr>
            </w:pPr>
            <w:r w:rsidRPr="003B4E75">
              <w:rPr>
                <w:b/>
                <w:sz w:val="20"/>
                <w:szCs w:val="20"/>
              </w:rPr>
              <w:t>10.3</w:t>
            </w:r>
          </w:p>
        </w:tc>
        <w:tc>
          <w:tcPr>
            <w:tcW w:w="2562" w:type="dxa"/>
            <w:vAlign w:val="center"/>
          </w:tcPr>
          <w:p w:rsidR="00DD0714" w:rsidRPr="003B4E75" w:rsidRDefault="00DD0714" w:rsidP="004A1E8A">
            <w:pPr>
              <w:widowControl w:val="0"/>
              <w:tabs>
                <w:tab w:val="left" w:pos="360"/>
              </w:tabs>
              <w:spacing w:before="60" w:after="60"/>
              <w:jc w:val="center"/>
              <w:rPr>
                <w:sz w:val="20"/>
                <w:szCs w:val="20"/>
              </w:rPr>
            </w:pPr>
            <w:r w:rsidRPr="003B4E75">
              <w:rPr>
                <w:b/>
                <w:bCs/>
                <w:sz w:val="20"/>
                <w:szCs w:val="20"/>
              </w:rPr>
              <w:t xml:space="preserve">Processus d'ordre pratique </w:t>
            </w:r>
          </w:p>
        </w:tc>
        <w:tc>
          <w:tcPr>
            <w:tcW w:w="3260" w:type="dxa"/>
            <w:vAlign w:val="center"/>
          </w:tcPr>
          <w:p w:rsidR="00DD0714" w:rsidRPr="003B4E75" w:rsidRDefault="00DD0714" w:rsidP="00EA2C01">
            <w:pPr>
              <w:keepNext/>
              <w:keepLines/>
              <w:widowControl w:val="0"/>
              <w:numPr>
                <w:ilvl w:val="0"/>
                <w:numId w:val="5"/>
              </w:numPr>
              <w:tabs>
                <w:tab w:val="left" w:pos="360"/>
              </w:tabs>
              <w:spacing w:before="60" w:after="60"/>
              <w:outlineLvl w:val="2"/>
              <w:rPr>
                <w:rFonts w:ascii="Times New Roman" w:hAnsi="Times New Roman" w:cs="Times New Roman"/>
                <w:sz w:val="20"/>
                <w:szCs w:val="20"/>
              </w:rPr>
            </w:pPr>
            <w:r w:rsidRPr="003B4E75">
              <w:rPr>
                <w:sz w:val="20"/>
                <w:szCs w:val="20"/>
              </w:rPr>
              <w:t>Admission</w:t>
            </w:r>
          </w:p>
          <w:p w:rsidR="00DD0714" w:rsidRPr="003B4E75" w:rsidRDefault="00DD0714" w:rsidP="00EA2C01">
            <w:pPr>
              <w:keepNext/>
              <w:keepLines/>
              <w:widowControl w:val="0"/>
              <w:numPr>
                <w:ilvl w:val="0"/>
                <w:numId w:val="5"/>
              </w:numPr>
              <w:tabs>
                <w:tab w:val="left" w:pos="360"/>
              </w:tabs>
              <w:spacing w:before="60" w:after="60"/>
              <w:outlineLvl w:val="2"/>
              <w:rPr>
                <w:rFonts w:ascii="Times New Roman" w:hAnsi="Times New Roman" w:cs="Times New Roman"/>
                <w:sz w:val="20"/>
                <w:szCs w:val="20"/>
              </w:rPr>
            </w:pPr>
            <w:r w:rsidRPr="003B4E75">
              <w:rPr>
                <w:sz w:val="20"/>
                <w:szCs w:val="20"/>
              </w:rPr>
              <w:t xml:space="preserve"> Programme de traitement</w:t>
            </w:r>
          </w:p>
          <w:p w:rsidR="00DD0714" w:rsidRPr="003B4E75" w:rsidRDefault="00DD0714" w:rsidP="00EA2C01">
            <w:pPr>
              <w:keepNext/>
              <w:keepLines/>
              <w:widowControl w:val="0"/>
              <w:numPr>
                <w:ilvl w:val="0"/>
                <w:numId w:val="5"/>
              </w:numPr>
              <w:tabs>
                <w:tab w:val="left" w:pos="360"/>
              </w:tabs>
              <w:spacing w:before="60" w:after="60"/>
              <w:outlineLvl w:val="2"/>
              <w:rPr>
                <w:sz w:val="20"/>
                <w:szCs w:val="20"/>
              </w:rPr>
            </w:pPr>
            <w:r w:rsidRPr="003B4E75">
              <w:rPr>
                <w:sz w:val="20"/>
                <w:szCs w:val="20"/>
              </w:rPr>
              <w:t xml:space="preserve">Suivi </w:t>
            </w:r>
          </w:p>
          <w:p w:rsidR="00DD0714" w:rsidRPr="003B4E75" w:rsidRDefault="00DD0714" w:rsidP="00EA2C01">
            <w:pPr>
              <w:keepNext/>
              <w:keepLines/>
              <w:widowControl w:val="0"/>
              <w:numPr>
                <w:ilvl w:val="0"/>
                <w:numId w:val="5"/>
              </w:numPr>
              <w:tabs>
                <w:tab w:val="left" w:pos="360"/>
              </w:tabs>
              <w:spacing w:before="60" w:after="60"/>
              <w:outlineLvl w:val="2"/>
              <w:rPr>
                <w:sz w:val="20"/>
                <w:szCs w:val="20"/>
              </w:rPr>
            </w:pPr>
            <w:r w:rsidRPr="003B4E75">
              <w:rPr>
                <w:sz w:val="20"/>
                <w:szCs w:val="20"/>
              </w:rPr>
              <w:t>Attention aux effets secondaires ?</w:t>
            </w:r>
          </w:p>
          <w:p w:rsidR="00DD0714" w:rsidRPr="003B4E75" w:rsidRDefault="00DD0714" w:rsidP="00EA2C01">
            <w:pPr>
              <w:keepNext/>
              <w:keepLines/>
              <w:widowControl w:val="0"/>
              <w:numPr>
                <w:ilvl w:val="0"/>
                <w:numId w:val="5"/>
              </w:numPr>
              <w:tabs>
                <w:tab w:val="left" w:pos="360"/>
              </w:tabs>
              <w:spacing w:before="60" w:after="60"/>
              <w:outlineLvl w:val="2"/>
              <w:rPr>
                <w:sz w:val="20"/>
                <w:szCs w:val="20"/>
              </w:rPr>
            </w:pPr>
            <w:r w:rsidRPr="003B4E75">
              <w:rPr>
                <w:sz w:val="20"/>
                <w:szCs w:val="20"/>
              </w:rPr>
              <w:t xml:space="preserve">Qu'est-ce qui se fait au sujet des personnes qui ne retournent pas pour les soins ? </w:t>
            </w:r>
          </w:p>
          <w:p w:rsidR="00DD0714" w:rsidRPr="003B4E75" w:rsidRDefault="00DD0714" w:rsidP="00EA2C01">
            <w:pPr>
              <w:keepNext/>
              <w:keepLines/>
              <w:widowControl w:val="0"/>
              <w:numPr>
                <w:ilvl w:val="0"/>
                <w:numId w:val="8"/>
              </w:numPr>
              <w:tabs>
                <w:tab w:val="left" w:pos="360"/>
              </w:tabs>
              <w:spacing w:before="60" w:after="60"/>
              <w:ind w:left="576" w:hanging="216"/>
              <w:outlineLvl w:val="2"/>
              <w:rPr>
                <w:sz w:val="20"/>
                <w:szCs w:val="20"/>
              </w:rPr>
            </w:pPr>
            <w:r w:rsidRPr="003B4E75">
              <w:rPr>
                <w:sz w:val="20"/>
                <w:szCs w:val="20"/>
              </w:rPr>
              <w:t>Y a-t-il un système pour retrouver et essayer de rengager un client ?</w:t>
            </w:r>
          </w:p>
          <w:p w:rsidR="00DD0714" w:rsidRPr="003B4E75" w:rsidRDefault="00DD0714" w:rsidP="00EA2C01">
            <w:pPr>
              <w:keepNext/>
              <w:keepLines/>
              <w:widowControl w:val="0"/>
              <w:numPr>
                <w:ilvl w:val="0"/>
                <w:numId w:val="5"/>
              </w:numPr>
              <w:tabs>
                <w:tab w:val="left" w:pos="360"/>
              </w:tabs>
              <w:spacing w:before="60" w:after="60"/>
              <w:outlineLvl w:val="2"/>
              <w:rPr>
                <w:sz w:val="20"/>
                <w:szCs w:val="20"/>
              </w:rPr>
            </w:pPr>
            <w:r w:rsidRPr="003B4E75">
              <w:rPr>
                <w:sz w:val="20"/>
                <w:szCs w:val="20"/>
              </w:rPr>
              <w:t>Renvoi</w:t>
            </w:r>
          </w:p>
          <w:p w:rsidR="00DD0714" w:rsidRPr="003B4E75" w:rsidRDefault="00DD0714" w:rsidP="00EA2C01">
            <w:pPr>
              <w:keepNext/>
              <w:keepLines/>
              <w:widowControl w:val="0"/>
              <w:numPr>
                <w:ilvl w:val="0"/>
                <w:numId w:val="8"/>
              </w:numPr>
              <w:tabs>
                <w:tab w:val="left" w:pos="360"/>
              </w:tabs>
              <w:spacing w:before="60" w:after="60"/>
              <w:ind w:left="576" w:hanging="216"/>
              <w:outlineLvl w:val="2"/>
              <w:rPr>
                <w:sz w:val="20"/>
                <w:szCs w:val="20"/>
              </w:rPr>
            </w:pPr>
            <w:r w:rsidRPr="003B4E75">
              <w:rPr>
                <w:sz w:val="20"/>
                <w:szCs w:val="20"/>
              </w:rPr>
              <w:t>Critères ?</w:t>
            </w:r>
          </w:p>
          <w:p w:rsidR="00DD0714" w:rsidRPr="003B4E75" w:rsidRDefault="00DD0714" w:rsidP="00EA2C01">
            <w:pPr>
              <w:widowControl w:val="0"/>
              <w:numPr>
                <w:ilvl w:val="0"/>
                <w:numId w:val="8"/>
              </w:numPr>
              <w:tabs>
                <w:tab w:val="left" w:pos="360"/>
              </w:tabs>
              <w:spacing w:before="60" w:after="60"/>
              <w:ind w:left="576" w:hanging="216"/>
              <w:rPr>
                <w:sz w:val="20"/>
                <w:szCs w:val="20"/>
              </w:rPr>
            </w:pPr>
            <w:r w:rsidRPr="003B4E75">
              <w:rPr>
                <w:sz w:val="20"/>
                <w:szCs w:val="20"/>
              </w:rPr>
              <w:t>Suivi ?</w:t>
            </w:r>
          </w:p>
        </w:tc>
        <w:tc>
          <w:tcPr>
            <w:tcW w:w="8458" w:type="dxa"/>
            <w:vAlign w:val="center"/>
          </w:tcPr>
          <w:p w:rsidR="00DD0714" w:rsidRPr="003B4E75" w:rsidRDefault="00DD0714" w:rsidP="00ED326D">
            <w:pPr>
              <w:widowControl w:val="0"/>
              <w:tabs>
                <w:tab w:val="left" w:pos="360"/>
              </w:tabs>
              <w:spacing w:before="60" w:after="60"/>
              <w:rPr>
                <w:sz w:val="20"/>
                <w:szCs w:val="20"/>
              </w:rPr>
            </w:pPr>
          </w:p>
        </w:tc>
      </w:tr>
      <w:tr w:rsidR="00DD0714" w:rsidRPr="003B4E75" w:rsidTr="00A33E11">
        <w:trPr>
          <w:trHeight w:val="4148"/>
        </w:trPr>
        <w:tc>
          <w:tcPr>
            <w:tcW w:w="0" w:type="auto"/>
            <w:vAlign w:val="center"/>
          </w:tcPr>
          <w:p w:rsidR="00DD0714" w:rsidRPr="003B4E75" w:rsidRDefault="00DD0714" w:rsidP="004A1E8A">
            <w:pPr>
              <w:widowControl w:val="0"/>
              <w:tabs>
                <w:tab w:val="left" w:pos="360"/>
              </w:tabs>
              <w:spacing w:before="60" w:after="60"/>
              <w:jc w:val="center"/>
              <w:rPr>
                <w:b/>
                <w:sz w:val="20"/>
                <w:szCs w:val="20"/>
              </w:rPr>
            </w:pPr>
            <w:r w:rsidRPr="003B4E75">
              <w:rPr>
                <w:b/>
                <w:sz w:val="20"/>
                <w:szCs w:val="20"/>
              </w:rPr>
              <w:lastRenderedPageBreak/>
              <w:t>10.4</w:t>
            </w:r>
          </w:p>
        </w:tc>
        <w:tc>
          <w:tcPr>
            <w:tcW w:w="2562" w:type="dxa"/>
            <w:vAlign w:val="center"/>
          </w:tcPr>
          <w:p w:rsidR="00DD0714" w:rsidRPr="003B4E75" w:rsidRDefault="00DD0714" w:rsidP="004A1E8A">
            <w:pPr>
              <w:widowControl w:val="0"/>
              <w:tabs>
                <w:tab w:val="left" w:pos="360"/>
              </w:tabs>
              <w:spacing w:before="60" w:after="60"/>
              <w:jc w:val="center"/>
              <w:rPr>
                <w:b/>
                <w:sz w:val="20"/>
                <w:szCs w:val="20"/>
              </w:rPr>
            </w:pPr>
            <w:r w:rsidRPr="003B4E75">
              <w:rPr>
                <w:b/>
                <w:bCs/>
                <w:sz w:val="20"/>
                <w:szCs w:val="20"/>
              </w:rPr>
              <w:t>Protocoles et directives</w:t>
            </w:r>
          </w:p>
        </w:tc>
        <w:tc>
          <w:tcPr>
            <w:tcW w:w="3260" w:type="dxa"/>
            <w:vAlign w:val="center"/>
          </w:tcPr>
          <w:p w:rsidR="00DD0714" w:rsidRPr="003B4E75" w:rsidRDefault="00DD0714" w:rsidP="00EA2C01">
            <w:pPr>
              <w:widowControl w:val="0"/>
              <w:numPr>
                <w:ilvl w:val="0"/>
                <w:numId w:val="6"/>
              </w:numPr>
              <w:tabs>
                <w:tab w:val="left" w:pos="360"/>
              </w:tabs>
              <w:spacing w:before="60" w:after="60"/>
              <w:rPr>
                <w:sz w:val="20"/>
                <w:szCs w:val="20"/>
              </w:rPr>
            </w:pPr>
            <w:r w:rsidRPr="003B4E75">
              <w:rPr>
                <w:sz w:val="20"/>
                <w:szCs w:val="20"/>
              </w:rPr>
              <w:t>Le programme a-t-il des protocoles et des directives pour ses interventions cliniques ?</w:t>
            </w:r>
          </w:p>
          <w:p w:rsidR="00DD0714" w:rsidRPr="003B4E75" w:rsidRDefault="00DD0714" w:rsidP="00EA2C01">
            <w:pPr>
              <w:widowControl w:val="0"/>
              <w:numPr>
                <w:ilvl w:val="0"/>
                <w:numId w:val="6"/>
              </w:numPr>
              <w:tabs>
                <w:tab w:val="left" w:pos="360"/>
              </w:tabs>
              <w:spacing w:before="60" w:after="60"/>
              <w:rPr>
                <w:sz w:val="20"/>
                <w:szCs w:val="20"/>
              </w:rPr>
            </w:pPr>
            <w:r w:rsidRPr="003B4E75">
              <w:rPr>
                <w:sz w:val="20"/>
                <w:szCs w:val="20"/>
              </w:rPr>
              <w:t>Si oui, sont-elles empruntées ou ont-elles été spécifiquement développées pour le programme ?</w:t>
            </w:r>
          </w:p>
        </w:tc>
        <w:tc>
          <w:tcPr>
            <w:tcW w:w="8458" w:type="dxa"/>
          </w:tcPr>
          <w:p w:rsidR="00DD0714" w:rsidRPr="003B4E75" w:rsidRDefault="00DD0714" w:rsidP="003A3F7F">
            <w:pPr>
              <w:widowControl w:val="0"/>
              <w:tabs>
                <w:tab w:val="left" w:pos="360"/>
              </w:tabs>
              <w:spacing w:before="60" w:after="60"/>
              <w:rPr>
                <w:sz w:val="20"/>
                <w:szCs w:val="20"/>
              </w:rPr>
            </w:pPr>
          </w:p>
        </w:tc>
      </w:tr>
      <w:tr w:rsidR="00DD0714" w:rsidRPr="003B4E75" w:rsidTr="00A33E11">
        <w:trPr>
          <w:trHeight w:val="1940"/>
        </w:trPr>
        <w:tc>
          <w:tcPr>
            <w:tcW w:w="0" w:type="auto"/>
            <w:vAlign w:val="center"/>
          </w:tcPr>
          <w:p w:rsidR="00DD0714" w:rsidRPr="003B4E75" w:rsidRDefault="00DD0714" w:rsidP="004A1E8A">
            <w:pPr>
              <w:widowControl w:val="0"/>
              <w:tabs>
                <w:tab w:val="left" w:pos="360"/>
              </w:tabs>
              <w:spacing w:before="60" w:after="60"/>
              <w:jc w:val="center"/>
              <w:rPr>
                <w:b/>
                <w:sz w:val="20"/>
                <w:szCs w:val="20"/>
              </w:rPr>
            </w:pPr>
            <w:r w:rsidRPr="003B4E75">
              <w:rPr>
                <w:b/>
                <w:sz w:val="20"/>
                <w:szCs w:val="20"/>
              </w:rPr>
              <w:t>10.5</w:t>
            </w:r>
          </w:p>
        </w:tc>
        <w:tc>
          <w:tcPr>
            <w:tcW w:w="2562" w:type="dxa"/>
            <w:vAlign w:val="center"/>
          </w:tcPr>
          <w:p w:rsidR="00DD0714" w:rsidRPr="003B4E75" w:rsidRDefault="00DD0714" w:rsidP="004A1E8A">
            <w:pPr>
              <w:widowControl w:val="0"/>
              <w:tabs>
                <w:tab w:val="left" w:pos="360"/>
              </w:tabs>
              <w:spacing w:before="60" w:after="60"/>
              <w:jc w:val="center"/>
              <w:rPr>
                <w:b/>
                <w:sz w:val="20"/>
                <w:szCs w:val="20"/>
              </w:rPr>
            </w:pPr>
            <w:r w:rsidRPr="003B4E75">
              <w:rPr>
                <w:b/>
                <w:bCs/>
                <w:sz w:val="20"/>
                <w:szCs w:val="20"/>
              </w:rPr>
              <w:t>Méthodes d'évaluation</w:t>
            </w:r>
          </w:p>
        </w:tc>
        <w:tc>
          <w:tcPr>
            <w:tcW w:w="3260" w:type="dxa"/>
            <w:vAlign w:val="center"/>
          </w:tcPr>
          <w:p w:rsidR="00DD0714" w:rsidRPr="003B4E75" w:rsidRDefault="00DD0714" w:rsidP="00BC632A">
            <w:pPr>
              <w:widowControl w:val="0"/>
              <w:numPr>
                <w:ilvl w:val="0"/>
                <w:numId w:val="6"/>
              </w:numPr>
              <w:tabs>
                <w:tab w:val="left" w:pos="360"/>
              </w:tabs>
              <w:spacing w:before="60" w:after="60"/>
              <w:rPr>
                <w:sz w:val="20"/>
                <w:szCs w:val="20"/>
              </w:rPr>
            </w:pPr>
            <w:r w:rsidRPr="003B4E75">
              <w:rPr>
                <w:sz w:val="20"/>
                <w:szCs w:val="20"/>
              </w:rPr>
              <w:t>Le programme a-t-il établi un proc</w:t>
            </w:r>
            <w:r>
              <w:rPr>
                <w:sz w:val="20"/>
                <w:szCs w:val="20"/>
              </w:rPr>
              <w:t>essus</w:t>
            </w:r>
            <w:r w:rsidRPr="003B4E75">
              <w:rPr>
                <w:sz w:val="20"/>
                <w:szCs w:val="20"/>
              </w:rPr>
              <w:t xml:space="preserve"> pour évaluer l'efficacité de l'intervention clinique ?</w:t>
            </w:r>
          </w:p>
        </w:tc>
        <w:tc>
          <w:tcPr>
            <w:tcW w:w="8458" w:type="dxa"/>
            <w:vAlign w:val="center"/>
          </w:tcPr>
          <w:p w:rsidR="00DD0714" w:rsidRPr="003B4E75" w:rsidRDefault="00DD0714" w:rsidP="004A1E8A">
            <w:pPr>
              <w:widowControl w:val="0"/>
              <w:tabs>
                <w:tab w:val="left" w:pos="360"/>
              </w:tabs>
              <w:spacing w:before="60" w:after="60"/>
              <w:rPr>
                <w:sz w:val="20"/>
                <w:szCs w:val="20"/>
              </w:rPr>
            </w:pPr>
          </w:p>
        </w:tc>
      </w:tr>
      <w:tr w:rsidR="00DD0714" w:rsidRPr="003B4E75" w:rsidTr="00A33E11">
        <w:trPr>
          <w:trHeight w:val="1961"/>
        </w:trPr>
        <w:tc>
          <w:tcPr>
            <w:tcW w:w="0" w:type="auto"/>
            <w:vAlign w:val="center"/>
          </w:tcPr>
          <w:p w:rsidR="00DD0714" w:rsidRPr="003B4E75" w:rsidRDefault="00DD0714" w:rsidP="004A1E8A">
            <w:pPr>
              <w:widowControl w:val="0"/>
              <w:tabs>
                <w:tab w:val="left" w:pos="360"/>
              </w:tabs>
              <w:spacing w:before="60" w:after="60"/>
              <w:jc w:val="center"/>
              <w:rPr>
                <w:b/>
                <w:sz w:val="20"/>
                <w:szCs w:val="20"/>
              </w:rPr>
            </w:pPr>
            <w:r w:rsidRPr="003B4E75">
              <w:rPr>
                <w:b/>
                <w:sz w:val="20"/>
                <w:szCs w:val="20"/>
              </w:rPr>
              <w:t>10.6</w:t>
            </w:r>
          </w:p>
        </w:tc>
        <w:tc>
          <w:tcPr>
            <w:tcW w:w="2562" w:type="dxa"/>
            <w:vAlign w:val="center"/>
          </w:tcPr>
          <w:p w:rsidR="00DD0714" w:rsidRPr="003B4E75" w:rsidRDefault="00DD0714" w:rsidP="004A1E8A">
            <w:pPr>
              <w:widowControl w:val="0"/>
              <w:tabs>
                <w:tab w:val="left" w:pos="360"/>
              </w:tabs>
              <w:spacing w:before="60" w:after="60"/>
              <w:jc w:val="center"/>
              <w:rPr>
                <w:b/>
                <w:sz w:val="20"/>
                <w:szCs w:val="20"/>
              </w:rPr>
            </w:pPr>
            <w:r w:rsidRPr="003B4E75">
              <w:rPr>
                <w:b/>
                <w:bCs/>
                <w:sz w:val="20"/>
                <w:szCs w:val="20"/>
              </w:rPr>
              <w:t>Résultats</w:t>
            </w:r>
          </w:p>
        </w:tc>
        <w:tc>
          <w:tcPr>
            <w:tcW w:w="3260" w:type="dxa"/>
            <w:vAlign w:val="center"/>
          </w:tcPr>
          <w:p w:rsidR="00DD0714" w:rsidRPr="003B4E75" w:rsidRDefault="00DD0714" w:rsidP="00EA2C01">
            <w:pPr>
              <w:widowControl w:val="0"/>
              <w:numPr>
                <w:ilvl w:val="0"/>
                <w:numId w:val="6"/>
              </w:numPr>
              <w:tabs>
                <w:tab w:val="left" w:pos="360"/>
              </w:tabs>
              <w:spacing w:before="60" w:after="60"/>
              <w:rPr>
                <w:sz w:val="20"/>
                <w:szCs w:val="20"/>
              </w:rPr>
            </w:pPr>
            <w:r w:rsidRPr="003B4E75">
              <w:rPr>
                <w:sz w:val="20"/>
                <w:szCs w:val="20"/>
              </w:rPr>
              <w:t>Les interventions cliniques sont-elles efficaces dans l'amélioration de la vie des clients ?</w:t>
            </w:r>
          </w:p>
        </w:tc>
        <w:tc>
          <w:tcPr>
            <w:tcW w:w="8458" w:type="dxa"/>
          </w:tcPr>
          <w:p w:rsidR="00DD0714" w:rsidRPr="003B4E75" w:rsidRDefault="00DD0714" w:rsidP="004A1E8A">
            <w:pPr>
              <w:widowControl w:val="0"/>
              <w:tabs>
                <w:tab w:val="left" w:pos="360"/>
              </w:tabs>
              <w:spacing w:before="60" w:after="60"/>
              <w:rPr>
                <w:sz w:val="20"/>
                <w:szCs w:val="20"/>
              </w:rPr>
            </w:pPr>
          </w:p>
        </w:tc>
      </w:tr>
    </w:tbl>
    <w:p w:rsidR="00972809" w:rsidRPr="0056687E" w:rsidRDefault="00972809">
      <w:pPr>
        <w:widowControl w:val="0"/>
        <w:tabs>
          <w:tab w:val="left" w:pos="360"/>
        </w:tabs>
        <w:rPr>
          <w:rFonts w:ascii="Times New Roman" w:hAnsi="Times New Roman" w:cs="Times New Roman"/>
          <w:sz w:val="18"/>
          <w:szCs w:val="18"/>
        </w:rPr>
      </w:pPr>
    </w:p>
    <w:p w:rsidR="00972809" w:rsidRDefault="00972809">
      <w:pPr>
        <w:widowControl w:val="0"/>
        <w:tabs>
          <w:tab w:val="left" w:pos="360"/>
        </w:tabs>
        <w:rPr>
          <w:rFonts w:ascii="Times New Roman" w:hAnsi="Times New Roman" w:cs="Times New Roman"/>
        </w:rPr>
      </w:pPr>
    </w:p>
    <w:p w:rsidR="00972809" w:rsidRDefault="00972809">
      <w:pPr>
        <w:pageBreakBefore/>
        <w:widowControl w:val="0"/>
        <w:rPr>
          <w:rFonts w:ascii="Times New Roman" w:hAnsi="Times New Roman" w:cs="Times New Roman"/>
          <w:sz w:val="24"/>
          <w:szCs w:val="24"/>
        </w:rPr>
      </w:pPr>
      <w:r>
        <w:rPr>
          <w:b/>
          <w:bCs/>
          <w:sz w:val="24"/>
          <w:szCs w:val="24"/>
        </w:rPr>
        <w:lastRenderedPageBreak/>
        <w:t xml:space="preserve">Domaine </w:t>
      </w:r>
      <w:r w:rsidR="003665F9">
        <w:rPr>
          <w:b/>
          <w:bCs/>
          <w:sz w:val="24"/>
          <w:szCs w:val="24"/>
        </w:rPr>
        <w:fldChar w:fldCharType="begin"/>
      </w:r>
      <w:r>
        <w:rPr>
          <w:b/>
          <w:bCs/>
          <w:sz w:val="24"/>
          <w:szCs w:val="24"/>
        </w:rPr>
        <w:instrText xml:space="preserve"> SEQ Domain \* ARABIC </w:instrText>
      </w:r>
      <w:r w:rsidR="003665F9">
        <w:rPr>
          <w:b/>
          <w:bCs/>
          <w:sz w:val="24"/>
          <w:szCs w:val="24"/>
        </w:rPr>
        <w:fldChar w:fldCharType="separate"/>
      </w:r>
      <w:r>
        <w:rPr>
          <w:b/>
          <w:bCs/>
          <w:sz w:val="24"/>
          <w:szCs w:val="24"/>
        </w:rPr>
        <w:t>11</w:t>
      </w:r>
      <w:r w:rsidR="003665F9">
        <w:rPr>
          <w:b/>
          <w:bCs/>
          <w:sz w:val="24"/>
          <w:szCs w:val="24"/>
        </w:rPr>
        <w:fldChar w:fldCharType="end"/>
      </w:r>
      <w:r w:rsidR="00987D4E">
        <w:rPr>
          <w:b/>
          <w:bCs/>
          <w:sz w:val="24"/>
          <w:szCs w:val="24"/>
        </w:rPr>
        <w:t xml:space="preserve"> </w:t>
      </w:r>
      <w:r>
        <w:rPr>
          <w:b/>
          <w:bCs/>
          <w:sz w:val="24"/>
          <w:szCs w:val="24"/>
        </w:rPr>
        <w:t>: MÉDICAMENTS</w:t>
      </w:r>
    </w:p>
    <w:tbl>
      <w:tblPr>
        <w:tblStyle w:val="TableGrid"/>
        <w:tblW w:w="14929" w:type="dxa"/>
        <w:tblLayout w:type="fixed"/>
        <w:tblLook w:val="04A0" w:firstRow="1" w:lastRow="0" w:firstColumn="1" w:lastColumn="0" w:noHBand="0" w:noVBand="1"/>
      </w:tblPr>
      <w:tblGrid>
        <w:gridCol w:w="770"/>
        <w:gridCol w:w="1709"/>
        <w:gridCol w:w="3783"/>
        <w:gridCol w:w="8667"/>
      </w:tblGrid>
      <w:tr w:rsidR="00DD0714" w:rsidRPr="003B4E75" w:rsidTr="00C61A05">
        <w:trPr>
          <w:trHeight w:val="7662"/>
        </w:trPr>
        <w:tc>
          <w:tcPr>
            <w:tcW w:w="770" w:type="dxa"/>
            <w:vAlign w:val="center"/>
          </w:tcPr>
          <w:p w:rsidR="00DD0714" w:rsidRPr="003B4E75" w:rsidRDefault="00DD0714" w:rsidP="004A1E8A">
            <w:pPr>
              <w:widowControl w:val="0"/>
              <w:tabs>
                <w:tab w:val="left" w:pos="360"/>
              </w:tabs>
              <w:spacing w:before="60" w:after="60"/>
              <w:jc w:val="center"/>
              <w:rPr>
                <w:b/>
                <w:sz w:val="20"/>
                <w:szCs w:val="20"/>
              </w:rPr>
            </w:pPr>
            <w:r w:rsidRPr="003B4E75">
              <w:rPr>
                <w:b/>
                <w:sz w:val="20"/>
                <w:szCs w:val="20"/>
              </w:rPr>
              <w:t>11.1</w:t>
            </w:r>
          </w:p>
        </w:tc>
        <w:tc>
          <w:tcPr>
            <w:tcW w:w="1709" w:type="dxa"/>
            <w:vAlign w:val="center"/>
          </w:tcPr>
          <w:p w:rsidR="00DD0714" w:rsidRPr="003B4E75" w:rsidRDefault="00DD0714" w:rsidP="004A1E8A">
            <w:pPr>
              <w:widowControl w:val="0"/>
              <w:tabs>
                <w:tab w:val="left" w:pos="360"/>
              </w:tabs>
              <w:spacing w:before="60" w:after="60"/>
              <w:jc w:val="center"/>
              <w:rPr>
                <w:b/>
                <w:sz w:val="20"/>
                <w:szCs w:val="20"/>
              </w:rPr>
            </w:pPr>
            <w:r w:rsidRPr="003B4E75">
              <w:rPr>
                <w:b/>
                <w:bCs/>
                <w:sz w:val="20"/>
                <w:szCs w:val="20"/>
              </w:rPr>
              <w:t>Politiques d'achat</w:t>
            </w:r>
          </w:p>
        </w:tc>
        <w:tc>
          <w:tcPr>
            <w:tcW w:w="3783" w:type="dxa"/>
            <w:vAlign w:val="center"/>
          </w:tcPr>
          <w:p w:rsidR="00DD0714" w:rsidRPr="003B4E75" w:rsidRDefault="00DD0714" w:rsidP="0092771F">
            <w:pPr>
              <w:keepNext/>
              <w:keepLines/>
              <w:widowControl w:val="0"/>
              <w:numPr>
                <w:ilvl w:val="0"/>
                <w:numId w:val="5"/>
              </w:numPr>
              <w:tabs>
                <w:tab w:val="left" w:pos="360"/>
              </w:tabs>
              <w:spacing w:before="60" w:after="60"/>
              <w:outlineLvl w:val="0"/>
              <w:rPr>
                <w:sz w:val="20"/>
                <w:szCs w:val="20"/>
              </w:rPr>
            </w:pPr>
            <w:r w:rsidRPr="003B4E75">
              <w:rPr>
                <w:sz w:val="20"/>
                <w:szCs w:val="20"/>
              </w:rPr>
              <w:t>Liste des médicaments utilisés</w:t>
            </w:r>
          </w:p>
          <w:p w:rsidR="00DD0714" w:rsidRPr="003B4E75" w:rsidRDefault="00DD0714" w:rsidP="0092771F">
            <w:pPr>
              <w:keepNext/>
              <w:keepLines/>
              <w:widowControl w:val="0"/>
              <w:numPr>
                <w:ilvl w:val="0"/>
                <w:numId w:val="5"/>
              </w:numPr>
              <w:tabs>
                <w:tab w:val="left" w:pos="360"/>
              </w:tabs>
              <w:spacing w:before="60" w:after="60"/>
              <w:outlineLvl w:val="0"/>
              <w:rPr>
                <w:sz w:val="20"/>
                <w:szCs w:val="20"/>
              </w:rPr>
            </w:pPr>
            <w:r w:rsidRPr="003B4E75">
              <w:rPr>
                <w:sz w:val="20"/>
                <w:szCs w:val="20"/>
              </w:rPr>
              <w:t xml:space="preserve">D'autres médicaments sont-ils disponibles localement mais ne sont pas utilisés par le programme ? Pourquoi ? </w:t>
            </w:r>
          </w:p>
          <w:p w:rsidR="00DD0714" w:rsidRPr="003B4E75" w:rsidRDefault="00DD0714" w:rsidP="0092771F">
            <w:pPr>
              <w:keepNext/>
              <w:keepLines/>
              <w:widowControl w:val="0"/>
              <w:numPr>
                <w:ilvl w:val="0"/>
                <w:numId w:val="5"/>
              </w:numPr>
              <w:tabs>
                <w:tab w:val="left" w:pos="360"/>
              </w:tabs>
              <w:spacing w:before="60" w:after="60"/>
              <w:outlineLvl w:val="0"/>
              <w:rPr>
                <w:sz w:val="20"/>
                <w:szCs w:val="20"/>
              </w:rPr>
            </w:pPr>
            <w:r w:rsidRPr="003B4E75">
              <w:rPr>
                <w:sz w:val="20"/>
                <w:szCs w:val="20"/>
              </w:rPr>
              <w:t>Coûts de chacun</w:t>
            </w:r>
          </w:p>
          <w:p w:rsidR="00DD0714" w:rsidRPr="003B4E75" w:rsidRDefault="00DD0714" w:rsidP="0092771F">
            <w:pPr>
              <w:keepNext/>
              <w:keepLines/>
              <w:widowControl w:val="0"/>
              <w:numPr>
                <w:ilvl w:val="0"/>
                <w:numId w:val="5"/>
              </w:numPr>
              <w:tabs>
                <w:tab w:val="left" w:pos="360"/>
              </w:tabs>
              <w:spacing w:before="60" w:after="60"/>
              <w:outlineLvl w:val="0"/>
              <w:rPr>
                <w:sz w:val="20"/>
                <w:szCs w:val="20"/>
              </w:rPr>
            </w:pPr>
            <w:r w:rsidRPr="003B4E75">
              <w:rPr>
                <w:sz w:val="20"/>
                <w:szCs w:val="20"/>
              </w:rPr>
              <w:t>Quantité, conformité et qualité de la fourniture ?</w:t>
            </w:r>
          </w:p>
          <w:p w:rsidR="00DD0714" w:rsidRPr="003B4E75" w:rsidRDefault="00DD0714" w:rsidP="0092771F">
            <w:pPr>
              <w:widowControl w:val="0"/>
              <w:numPr>
                <w:ilvl w:val="0"/>
                <w:numId w:val="5"/>
              </w:numPr>
              <w:tabs>
                <w:tab w:val="left" w:pos="360"/>
              </w:tabs>
              <w:spacing w:before="60" w:after="60"/>
              <w:rPr>
                <w:sz w:val="20"/>
                <w:szCs w:val="20"/>
              </w:rPr>
            </w:pPr>
            <w:r w:rsidRPr="003B4E75">
              <w:rPr>
                <w:sz w:val="20"/>
                <w:szCs w:val="20"/>
              </w:rPr>
              <w:t>Le programme ne fait que prescrire des médicaments sans les fournir ?</w:t>
            </w:r>
          </w:p>
        </w:tc>
        <w:tc>
          <w:tcPr>
            <w:tcW w:w="8667" w:type="dxa"/>
            <w:vAlign w:val="center"/>
          </w:tcPr>
          <w:p w:rsidR="00DD0714" w:rsidRPr="003B4E75" w:rsidRDefault="00DD0714" w:rsidP="004A1E8A">
            <w:pPr>
              <w:widowControl w:val="0"/>
              <w:tabs>
                <w:tab w:val="left" w:pos="360"/>
              </w:tabs>
              <w:spacing w:before="60" w:after="60"/>
              <w:rPr>
                <w:sz w:val="20"/>
                <w:szCs w:val="20"/>
              </w:rPr>
            </w:pPr>
          </w:p>
        </w:tc>
      </w:tr>
    </w:tbl>
    <w:p w:rsidR="0053204B" w:rsidRDefault="0053204B">
      <w:pPr>
        <w:widowControl w:val="0"/>
        <w:spacing w:after="120"/>
        <w:rPr>
          <w:rFonts w:ascii="Times New Roman" w:hAnsi="Times New Roman" w:cs="Times New Roman"/>
          <w:sz w:val="18"/>
          <w:szCs w:val="18"/>
        </w:rPr>
      </w:pPr>
    </w:p>
    <w:p w:rsidR="00972809" w:rsidRDefault="00972809">
      <w:pPr>
        <w:pageBreakBefore/>
        <w:widowControl w:val="0"/>
        <w:rPr>
          <w:rFonts w:ascii="Times New Roman" w:hAnsi="Times New Roman" w:cs="Times New Roman"/>
          <w:sz w:val="24"/>
          <w:szCs w:val="24"/>
        </w:rPr>
      </w:pPr>
      <w:r>
        <w:rPr>
          <w:b/>
          <w:bCs/>
          <w:sz w:val="24"/>
          <w:szCs w:val="24"/>
        </w:rPr>
        <w:lastRenderedPageBreak/>
        <w:t xml:space="preserve">Domaine </w:t>
      </w:r>
      <w:r w:rsidR="003665F9">
        <w:rPr>
          <w:b/>
          <w:bCs/>
          <w:sz w:val="24"/>
          <w:szCs w:val="24"/>
        </w:rPr>
        <w:fldChar w:fldCharType="begin"/>
      </w:r>
      <w:r>
        <w:rPr>
          <w:b/>
          <w:bCs/>
          <w:sz w:val="24"/>
          <w:szCs w:val="24"/>
        </w:rPr>
        <w:instrText xml:space="preserve"> SEQ Domain \* ARABIC </w:instrText>
      </w:r>
      <w:r w:rsidR="003665F9">
        <w:rPr>
          <w:b/>
          <w:bCs/>
          <w:sz w:val="24"/>
          <w:szCs w:val="24"/>
        </w:rPr>
        <w:fldChar w:fldCharType="separate"/>
      </w:r>
      <w:r>
        <w:rPr>
          <w:b/>
          <w:bCs/>
          <w:sz w:val="24"/>
          <w:szCs w:val="24"/>
        </w:rPr>
        <w:t>12</w:t>
      </w:r>
      <w:r w:rsidR="003665F9">
        <w:rPr>
          <w:b/>
          <w:bCs/>
          <w:sz w:val="24"/>
          <w:szCs w:val="24"/>
        </w:rPr>
        <w:fldChar w:fldCharType="end"/>
      </w:r>
      <w:r w:rsidR="00996418">
        <w:rPr>
          <w:b/>
          <w:bCs/>
          <w:sz w:val="24"/>
          <w:szCs w:val="24"/>
        </w:rPr>
        <w:t xml:space="preserve"> </w:t>
      </w:r>
      <w:r>
        <w:rPr>
          <w:b/>
          <w:bCs/>
          <w:sz w:val="24"/>
          <w:szCs w:val="24"/>
        </w:rPr>
        <w:t>: INTERVENTIONS PSYCHOSOCIALES</w:t>
      </w:r>
    </w:p>
    <w:p w:rsidR="00972809" w:rsidRDefault="00972809">
      <w:pPr>
        <w:widowControl w:val="0"/>
        <w:rPr>
          <w:rFonts w:ascii="Times New Roman" w:hAnsi="Times New Roman" w:cs="Times New Roman"/>
        </w:rPr>
      </w:pPr>
    </w:p>
    <w:tbl>
      <w:tblPr>
        <w:tblW w:w="4814" w:type="pct"/>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5"/>
        <w:gridCol w:w="1757"/>
        <w:gridCol w:w="3334"/>
        <w:gridCol w:w="7837"/>
      </w:tblGrid>
      <w:tr w:rsidR="00DD0714" w:rsidRPr="003B4E75" w:rsidTr="00DD0714">
        <w:trPr>
          <w:trHeight w:val="2838"/>
        </w:trPr>
        <w:tc>
          <w:tcPr>
            <w:tcW w:w="733" w:type="dxa"/>
            <w:vAlign w:val="center"/>
          </w:tcPr>
          <w:p w:rsidR="00DD0714" w:rsidRPr="003B4E75" w:rsidRDefault="00DD0714" w:rsidP="004A1E8A">
            <w:pPr>
              <w:widowControl w:val="0"/>
              <w:tabs>
                <w:tab w:val="left" w:pos="360"/>
              </w:tabs>
              <w:spacing w:before="60" w:after="60"/>
              <w:jc w:val="center"/>
              <w:rPr>
                <w:b/>
                <w:sz w:val="20"/>
                <w:szCs w:val="20"/>
              </w:rPr>
            </w:pPr>
            <w:r w:rsidRPr="003B4E75">
              <w:rPr>
                <w:b/>
                <w:sz w:val="20"/>
                <w:szCs w:val="20"/>
              </w:rPr>
              <w:t>12.1</w:t>
            </w:r>
          </w:p>
        </w:tc>
        <w:tc>
          <w:tcPr>
            <w:tcW w:w="1800" w:type="dxa"/>
            <w:tcMar>
              <w:top w:w="72" w:type="dxa"/>
              <w:left w:w="115" w:type="dxa"/>
              <w:bottom w:w="72" w:type="dxa"/>
              <w:right w:w="115" w:type="dxa"/>
            </w:tcMar>
            <w:vAlign w:val="center"/>
          </w:tcPr>
          <w:p w:rsidR="00DD0714" w:rsidRPr="003B4E75" w:rsidRDefault="00DD0714" w:rsidP="004A1E8A">
            <w:pPr>
              <w:widowControl w:val="0"/>
              <w:tabs>
                <w:tab w:val="left" w:pos="360"/>
              </w:tabs>
              <w:spacing w:before="60" w:after="60"/>
              <w:jc w:val="center"/>
              <w:rPr>
                <w:b/>
                <w:sz w:val="20"/>
                <w:szCs w:val="20"/>
              </w:rPr>
            </w:pPr>
            <w:r w:rsidRPr="003B4E75">
              <w:rPr>
                <w:b/>
                <w:bCs/>
                <w:sz w:val="20"/>
                <w:szCs w:val="20"/>
              </w:rPr>
              <w:t>Interventions</w:t>
            </w:r>
          </w:p>
        </w:tc>
        <w:tc>
          <w:tcPr>
            <w:tcW w:w="3447" w:type="dxa"/>
            <w:tcMar>
              <w:top w:w="72" w:type="dxa"/>
              <w:bottom w:w="72" w:type="dxa"/>
            </w:tcMar>
            <w:vAlign w:val="center"/>
          </w:tcPr>
          <w:p w:rsidR="00DD0714" w:rsidRPr="003B4E75" w:rsidRDefault="00DD0714" w:rsidP="00AE768F">
            <w:pPr>
              <w:keepNext/>
              <w:keepLines/>
              <w:widowControl w:val="0"/>
              <w:numPr>
                <w:ilvl w:val="0"/>
                <w:numId w:val="5"/>
              </w:numPr>
              <w:tabs>
                <w:tab w:val="left" w:pos="360"/>
              </w:tabs>
              <w:spacing w:before="60" w:after="60"/>
              <w:outlineLvl w:val="0"/>
              <w:rPr>
                <w:sz w:val="20"/>
                <w:szCs w:val="20"/>
              </w:rPr>
            </w:pPr>
            <w:r w:rsidRPr="003B4E75">
              <w:rPr>
                <w:sz w:val="20"/>
                <w:szCs w:val="20"/>
              </w:rPr>
              <w:t>Forme d'intervention :</w:t>
            </w:r>
          </w:p>
          <w:p w:rsidR="00DD0714" w:rsidRPr="003B4E75" w:rsidRDefault="00DD0714" w:rsidP="00AE768F">
            <w:pPr>
              <w:keepNext/>
              <w:keepLines/>
              <w:widowControl w:val="0"/>
              <w:numPr>
                <w:ilvl w:val="0"/>
                <w:numId w:val="8"/>
              </w:numPr>
              <w:tabs>
                <w:tab w:val="left" w:pos="360"/>
              </w:tabs>
              <w:spacing w:before="60" w:after="60"/>
              <w:ind w:left="576" w:hanging="216"/>
              <w:outlineLvl w:val="0"/>
              <w:rPr>
                <w:sz w:val="20"/>
                <w:szCs w:val="20"/>
              </w:rPr>
            </w:pPr>
            <w:r w:rsidRPr="003B4E75">
              <w:rPr>
                <w:sz w:val="20"/>
                <w:szCs w:val="20"/>
              </w:rPr>
              <w:t>Individu</w:t>
            </w:r>
          </w:p>
          <w:p w:rsidR="00DD0714" w:rsidRPr="003B4E75" w:rsidRDefault="00DD0714" w:rsidP="00AE768F">
            <w:pPr>
              <w:keepNext/>
              <w:keepLines/>
              <w:widowControl w:val="0"/>
              <w:numPr>
                <w:ilvl w:val="0"/>
                <w:numId w:val="8"/>
              </w:numPr>
              <w:tabs>
                <w:tab w:val="left" w:pos="360"/>
              </w:tabs>
              <w:spacing w:before="60" w:after="60"/>
              <w:ind w:left="576" w:hanging="216"/>
              <w:outlineLvl w:val="0"/>
              <w:rPr>
                <w:sz w:val="20"/>
                <w:szCs w:val="20"/>
              </w:rPr>
            </w:pPr>
            <w:r w:rsidRPr="003B4E75">
              <w:rPr>
                <w:sz w:val="20"/>
                <w:szCs w:val="20"/>
              </w:rPr>
              <w:t>Soutient de famille/accompagnants</w:t>
            </w:r>
          </w:p>
          <w:p w:rsidR="00DD0714" w:rsidRPr="003B4E75" w:rsidRDefault="00DD0714" w:rsidP="00AE768F">
            <w:pPr>
              <w:keepNext/>
              <w:keepLines/>
              <w:widowControl w:val="0"/>
              <w:numPr>
                <w:ilvl w:val="0"/>
                <w:numId w:val="8"/>
              </w:numPr>
              <w:tabs>
                <w:tab w:val="left" w:pos="360"/>
              </w:tabs>
              <w:spacing w:before="60" w:after="60"/>
              <w:ind w:left="576" w:hanging="216"/>
              <w:outlineLvl w:val="0"/>
              <w:rPr>
                <w:sz w:val="20"/>
                <w:szCs w:val="20"/>
              </w:rPr>
            </w:pPr>
            <w:r w:rsidRPr="003B4E75">
              <w:rPr>
                <w:sz w:val="20"/>
                <w:szCs w:val="20"/>
              </w:rPr>
              <w:t>Groupes d'entraide</w:t>
            </w:r>
          </w:p>
          <w:p w:rsidR="00DD0714" w:rsidRPr="003B4E75" w:rsidRDefault="00DD0714" w:rsidP="00AE768F">
            <w:pPr>
              <w:keepNext/>
              <w:keepLines/>
              <w:widowControl w:val="0"/>
              <w:numPr>
                <w:ilvl w:val="0"/>
                <w:numId w:val="8"/>
              </w:numPr>
              <w:tabs>
                <w:tab w:val="left" w:pos="360"/>
              </w:tabs>
              <w:spacing w:before="60" w:after="60"/>
              <w:ind w:left="576" w:hanging="216"/>
              <w:outlineLvl w:val="0"/>
              <w:rPr>
                <w:sz w:val="20"/>
                <w:szCs w:val="20"/>
              </w:rPr>
            </w:pPr>
            <w:r w:rsidRPr="003B4E75">
              <w:rPr>
                <w:sz w:val="20"/>
                <w:szCs w:val="20"/>
              </w:rPr>
              <w:t>Programmes de moyens de subsistance</w:t>
            </w:r>
          </w:p>
          <w:p w:rsidR="00DD0714" w:rsidRPr="003B4E75" w:rsidRDefault="00DD0714" w:rsidP="00AE768F">
            <w:pPr>
              <w:keepNext/>
              <w:keepLines/>
              <w:widowControl w:val="0"/>
              <w:numPr>
                <w:ilvl w:val="0"/>
                <w:numId w:val="5"/>
              </w:numPr>
              <w:tabs>
                <w:tab w:val="left" w:pos="360"/>
              </w:tabs>
              <w:spacing w:before="60" w:after="60"/>
              <w:outlineLvl w:val="0"/>
              <w:rPr>
                <w:sz w:val="20"/>
                <w:szCs w:val="20"/>
              </w:rPr>
            </w:pPr>
            <w:r w:rsidRPr="003B4E75">
              <w:rPr>
                <w:sz w:val="20"/>
                <w:szCs w:val="20"/>
              </w:rPr>
              <w:t xml:space="preserve">Groupes cibles </w:t>
            </w:r>
          </w:p>
          <w:p w:rsidR="00DD0714" w:rsidRPr="003B4E75" w:rsidRDefault="00DD0714" w:rsidP="00AE768F">
            <w:pPr>
              <w:widowControl w:val="0"/>
              <w:numPr>
                <w:ilvl w:val="0"/>
                <w:numId w:val="5"/>
              </w:numPr>
              <w:tabs>
                <w:tab w:val="left" w:pos="360"/>
              </w:tabs>
              <w:spacing w:before="60" w:after="60"/>
              <w:rPr>
                <w:sz w:val="20"/>
                <w:szCs w:val="20"/>
              </w:rPr>
            </w:pPr>
            <w:r w:rsidRPr="003B4E75">
              <w:rPr>
                <w:sz w:val="20"/>
                <w:szCs w:val="20"/>
              </w:rPr>
              <w:t>Services fourni par qui ?</w:t>
            </w:r>
          </w:p>
        </w:tc>
        <w:tc>
          <w:tcPr>
            <w:tcW w:w="9049" w:type="dxa"/>
            <w:vAlign w:val="center"/>
          </w:tcPr>
          <w:p w:rsidR="00DD0714" w:rsidRPr="003B4E75" w:rsidRDefault="00DD0714" w:rsidP="004A1E8A">
            <w:pPr>
              <w:widowControl w:val="0"/>
              <w:tabs>
                <w:tab w:val="left" w:pos="360"/>
              </w:tabs>
              <w:spacing w:before="60" w:after="60"/>
              <w:rPr>
                <w:sz w:val="20"/>
                <w:szCs w:val="20"/>
              </w:rPr>
            </w:pPr>
          </w:p>
        </w:tc>
      </w:tr>
      <w:tr w:rsidR="00DD0714" w:rsidRPr="003B4E75" w:rsidTr="00DD0714">
        <w:trPr>
          <w:trHeight w:val="907"/>
        </w:trPr>
        <w:tc>
          <w:tcPr>
            <w:tcW w:w="733" w:type="dxa"/>
            <w:vAlign w:val="center"/>
          </w:tcPr>
          <w:p w:rsidR="00DD0714" w:rsidRPr="003B4E75" w:rsidRDefault="00DD0714" w:rsidP="004A1E8A">
            <w:pPr>
              <w:widowControl w:val="0"/>
              <w:tabs>
                <w:tab w:val="left" w:pos="360"/>
              </w:tabs>
              <w:spacing w:before="60" w:after="60"/>
              <w:jc w:val="center"/>
              <w:rPr>
                <w:b/>
                <w:sz w:val="20"/>
                <w:szCs w:val="20"/>
              </w:rPr>
            </w:pPr>
            <w:r w:rsidRPr="003B4E75">
              <w:rPr>
                <w:b/>
                <w:sz w:val="20"/>
                <w:szCs w:val="20"/>
              </w:rPr>
              <w:t>12.2</w:t>
            </w:r>
          </w:p>
        </w:tc>
        <w:tc>
          <w:tcPr>
            <w:tcW w:w="1800" w:type="dxa"/>
            <w:tcMar>
              <w:top w:w="72" w:type="dxa"/>
              <w:left w:w="115" w:type="dxa"/>
              <w:bottom w:w="72" w:type="dxa"/>
              <w:right w:w="115" w:type="dxa"/>
            </w:tcMar>
            <w:vAlign w:val="center"/>
          </w:tcPr>
          <w:p w:rsidR="00DD0714" w:rsidRPr="003B4E75" w:rsidRDefault="00DD0714" w:rsidP="004A1E8A">
            <w:pPr>
              <w:widowControl w:val="0"/>
              <w:tabs>
                <w:tab w:val="left" w:pos="360"/>
              </w:tabs>
              <w:spacing w:before="60" w:after="60"/>
              <w:jc w:val="center"/>
              <w:rPr>
                <w:b/>
                <w:sz w:val="20"/>
                <w:szCs w:val="20"/>
              </w:rPr>
            </w:pPr>
            <w:r w:rsidRPr="003B4E75">
              <w:rPr>
                <w:b/>
                <w:bCs/>
                <w:sz w:val="20"/>
                <w:szCs w:val="20"/>
              </w:rPr>
              <w:t>Prévention et promotion</w:t>
            </w:r>
          </w:p>
        </w:tc>
        <w:tc>
          <w:tcPr>
            <w:tcW w:w="3447" w:type="dxa"/>
            <w:tcMar>
              <w:top w:w="72" w:type="dxa"/>
              <w:bottom w:w="72" w:type="dxa"/>
            </w:tcMar>
            <w:vAlign w:val="center"/>
          </w:tcPr>
          <w:p w:rsidR="00DD0714" w:rsidRPr="003B4E75" w:rsidRDefault="00DD0714" w:rsidP="00AE768F">
            <w:pPr>
              <w:widowControl w:val="0"/>
              <w:numPr>
                <w:ilvl w:val="0"/>
                <w:numId w:val="7"/>
              </w:numPr>
              <w:tabs>
                <w:tab w:val="left" w:pos="360"/>
              </w:tabs>
              <w:spacing w:before="60" w:after="60"/>
              <w:rPr>
                <w:sz w:val="20"/>
                <w:szCs w:val="20"/>
              </w:rPr>
            </w:pPr>
            <w:r w:rsidRPr="003B4E75">
              <w:rPr>
                <w:sz w:val="20"/>
                <w:szCs w:val="20"/>
              </w:rPr>
              <w:t>Le programme soutient et/ou gère-t-il des activités de prévention et de promotion ?</w:t>
            </w:r>
          </w:p>
        </w:tc>
        <w:tc>
          <w:tcPr>
            <w:tcW w:w="9049" w:type="dxa"/>
            <w:vAlign w:val="center"/>
          </w:tcPr>
          <w:p w:rsidR="00DD0714" w:rsidRPr="003B4E75" w:rsidRDefault="00DD0714" w:rsidP="004A1E8A">
            <w:pPr>
              <w:widowControl w:val="0"/>
              <w:tabs>
                <w:tab w:val="left" w:pos="360"/>
              </w:tabs>
              <w:spacing w:before="60" w:after="60"/>
              <w:rPr>
                <w:sz w:val="20"/>
                <w:szCs w:val="20"/>
              </w:rPr>
            </w:pPr>
          </w:p>
        </w:tc>
      </w:tr>
      <w:tr w:rsidR="00DD0714" w:rsidRPr="003B4E75" w:rsidTr="00DD0714">
        <w:trPr>
          <w:trHeight w:val="1991"/>
        </w:trPr>
        <w:tc>
          <w:tcPr>
            <w:tcW w:w="733" w:type="dxa"/>
            <w:vAlign w:val="center"/>
          </w:tcPr>
          <w:p w:rsidR="00DD0714" w:rsidRPr="003B4E75" w:rsidRDefault="00DD0714" w:rsidP="004A1E8A">
            <w:pPr>
              <w:widowControl w:val="0"/>
              <w:tabs>
                <w:tab w:val="left" w:pos="360"/>
              </w:tabs>
              <w:spacing w:before="60" w:after="60"/>
              <w:jc w:val="center"/>
              <w:rPr>
                <w:b/>
                <w:sz w:val="20"/>
                <w:szCs w:val="20"/>
              </w:rPr>
            </w:pPr>
            <w:r w:rsidRPr="003B4E75">
              <w:rPr>
                <w:b/>
                <w:sz w:val="20"/>
                <w:szCs w:val="20"/>
              </w:rPr>
              <w:t>12.3</w:t>
            </w:r>
          </w:p>
        </w:tc>
        <w:tc>
          <w:tcPr>
            <w:tcW w:w="1800" w:type="dxa"/>
            <w:tcMar>
              <w:top w:w="72" w:type="dxa"/>
              <w:left w:w="115" w:type="dxa"/>
              <w:bottom w:w="72" w:type="dxa"/>
              <w:right w:w="115" w:type="dxa"/>
            </w:tcMar>
            <w:vAlign w:val="center"/>
          </w:tcPr>
          <w:p w:rsidR="00DD0714" w:rsidRPr="003B4E75" w:rsidRDefault="00DD0714" w:rsidP="004A1E8A">
            <w:pPr>
              <w:widowControl w:val="0"/>
              <w:tabs>
                <w:tab w:val="left" w:pos="360"/>
              </w:tabs>
              <w:spacing w:before="60" w:after="60"/>
              <w:jc w:val="center"/>
              <w:rPr>
                <w:b/>
                <w:sz w:val="20"/>
                <w:szCs w:val="20"/>
              </w:rPr>
            </w:pPr>
            <w:r w:rsidRPr="003B4E75">
              <w:rPr>
                <w:b/>
                <w:bCs/>
                <w:sz w:val="20"/>
                <w:szCs w:val="20"/>
              </w:rPr>
              <w:t>Protocoles et directives</w:t>
            </w:r>
          </w:p>
        </w:tc>
        <w:tc>
          <w:tcPr>
            <w:tcW w:w="3447" w:type="dxa"/>
            <w:tcMar>
              <w:top w:w="72" w:type="dxa"/>
              <w:bottom w:w="72" w:type="dxa"/>
            </w:tcMar>
            <w:vAlign w:val="center"/>
          </w:tcPr>
          <w:p w:rsidR="00DD0714" w:rsidRPr="003B4E75" w:rsidRDefault="00DD0714" w:rsidP="00AE768F">
            <w:pPr>
              <w:widowControl w:val="0"/>
              <w:numPr>
                <w:ilvl w:val="0"/>
                <w:numId w:val="6"/>
              </w:numPr>
              <w:tabs>
                <w:tab w:val="left" w:pos="360"/>
              </w:tabs>
              <w:spacing w:before="60" w:after="60"/>
              <w:rPr>
                <w:sz w:val="20"/>
                <w:szCs w:val="20"/>
              </w:rPr>
            </w:pPr>
            <w:r w:rsidRPr="003B4E75">
              <w:rPr>
                <w:sz w:val="20"/>
                <w:szCs w:val="20"/>
              </w:rPr>
              <w:t>Le programme a-t-il des protocoles et des directives pour ses interventions psychosociales ?</w:t>
            </w:r>
          </w:p>
          <w:p w:rsidR="00DD0714" w:rsidRPr="003B4E75" w:rsidRDefault="00DD0714" w:rsidP="00AE768F">
            <w:pPr>
              <w:widowControl w:val="0"/>
              <w:numPr>
                <w:ilvl w:val="0"/>
                <w:numId w:val="6"/>
              </w:numPr>
              <w:tabs>
                <w:tab w:val="left" w:pos="360"/>
              </w:tabs>
              <w:spacing w:before="60" w:after="60"/>
              <w:rPr>
                <w:sz w:val="20"/>
                <w:szCs w:val="20"/>
              </w:rPr>
            </w:pPr>
            <w:r w:rsidRPr="003B4E75">
              <w:rPr>
                <w:sz w:val="20"/>
                <w:szCs w:val="20"/>
              </w:rPr>
              <w:t>Si oui, ont-ils été empruntés ou développés spécialement pour le programme ?</w:t>
            </w:r>
          </w:p>
        </w:tc>
        <w:tc>
          <w:tcPr>
            <w:tcW w:w="9049" w:type="dxa"/>
          </w:tcPr>
          <w:p w:rsidR="00DD0714" w:rsidRPr="003B4E75" w:rsidRDefault="00DD0714" w:rsidP="004A1E8A">
            <w:pPr>
              <w:widowControl w:val="0"/>
              <w:tabs>
                <w:tab w:val="left" w:pos="360"/>
              </w:tabs>
              <w:spacing w:before="60" w:after="60"/>
              <w:rPr>
                <w:sz w:val="20"/>
                <w:szCs w:val="20"/>
              </w:rPr>
            </w:pPr>
          </w:p>
        </w:tc>
      </w:tr>
      <w:tr w:rsidR="00DD0714" w:rsidRPr="003B4E75" w:rsidTr="00DD0714">
        <w:trPr>
          <w:trHeight w:val="1665"/>
        </w:trPr>
        <w:tc>
          <w:tcPr>
            <w:tcW w:w="733" w:type="dxa"/>
            <w:vAlign w:val="center"/>
          </w:tcPr>
          <w:p w:rsidR="00DD0714" w:rsidRPr="003B4E75" w:rsidRDefault="00DD0714" w:rsidP="004A1E8A">
            <w:pPr>
              <w:widowControl w:val="0"/>
              <w:tabs>
                <w:tab w:val="left" w:pos="360"/>
              </w:tabs>
              <w:spacing w:before="60" w:after="60"/>
              <w:jc w:val="center"/>
              <w:rPr>
                <w:b/>
                <w:sz w:val="20"/>
                <w:szCs w:val="20"/>
              </w:rPr>
            </w:pPr>
            <w:r w:rsidRPr="003B4E75">
              <w:rPr>
                <w:b/>
                <w:sz w:val="20"/>
                <w:szCs w:val="20"/>
              </w:rPr>
              <w:t>12.4</w:t>
            </w:r>
          </w:p>
        </w:tc>
        <w:tc>
          <w:tcPr>
            <w:tcW w:w="1800" w:type="dxa"/>
            <w:tcMar>
              <w:top w:w="72" w:type="dxa"/>
              <w:left w:w="115" w:type="dxa"/>
              <w:bottom w:w="72" w:type="dxa"/>
              <w:right w:w="115" w:type="dxa"/>
            </w:tcMar>
            <w:vAlign w:val="center"/>
          </w:tcPr>
          <w:p w:rsidR="00DD0714" w:rsidRPr="003B4E75" w:rsidRDefault="00DD0714" w:rsidP="004A1E8A">
            <w:pPr>
              <w:widowControl w:val="0"/>
              <w:tabs>
                <w:tab w:val="left" w:pos="360"/>
              </w:tabs>
              <w:spacing w:before="60" w:after="60"/>
              <w:jc w:val="center"/>
              <w:rPr>
                <w:b/>
                <w:sz w:val="20"/>
                <w:szCs w:val="20"/>
              </w:rPr>
            </w:pPr>
            <w:r w:rsidRPr="003B4E75">
              <w:rPr>
                <w:b/>
                <w:bCs/>
                <w:sz w:val="20"/>
                <w:szCs w:val="20"/>
              </w:rPr>
              <w:t>Résultats</w:t>
            </w:r>
          </w:p>
        </w:tc>
        <w:tc>
          <w:tcPr>
            <w:tcW w:w="3447" w:type="dxa"/>
            <w:tcMar>
              <w:top w:w="72" w:type="dxa"/>
              <w:bottom w:w="72" w:type="dxa"/>
            </w:tcMar>
            <w:vAlign w:val="center"/>
          </w:tcPr>
          <w:p w:rsidR="00DD0714" w:rsidRPr="003B4E75" w:rsidRDefault="00DD0714" w:rsidP="00AE768F">
            <w:pPr>
              <w:widowControl w:val="0"/>
              <w:numPr>
                <w:ilvl w:val="0"/>
                <w:numId w:val="6"/>
              </w:numPr>
              <w:tabs>
                <w:tab w:val="left" w:pos="360"/>
              </w:tabs>
              <w:spacing w:before="60" w:after="60"/>
              <w:rPr>
                <w:sz w:val="20"/>
                <w:szCs w:val="20"/>
              </w:rPr>
            </w:pPr>
            <w:r w:rsidRPr="003B4E75">
              <w:rPr>
                <w:sz w:val="20"/>
                <w:szCs w:val="20"/>
              </w:rPr>
              <w:t>Les interventions psychosociales améliorent-elles la vie des clients en termes de qualité générale ou, plus précisément, de statut socio-économique ?</w:t>
            </w:r>
          </w:p>
        </w:tc>
        <w:tc>
          <w:tcPr>
            <w:tcW w:w="9049" w:type="dxa"/>
            <w:vAlign w:val="center"/>
          </w:tcPr>
          <w:p w:rsidR="00DD0714" w:rsidRPr="003B4E75" w:rsidRDefault="00DD0714" w:rsidP="004A1E8A">
            <w:pPr>
              <w:widowControl w:val="0"/>
              <w:tabs>
                <w:tab w:val="left" w:pos="360"/>
              </w:tabs>
              <w:spacing w:before="60" w:after="60"/>
              <w:rPr>
                <w:sz w:val="20"/>
                <w:szCs w:val="20"/>
              </w:rPr>
            </w:pPr>
          </w:p>
        </w:tc>
      </w:tr>
      <w:tr w:rsidR="00DD0714" w:rsidRPr="003B4E75" w:rsidTr="00DD0714">
        <w:trPr>
          <w:trHeight w:val="1159"/>
        </w:trPr>
        <w:tc>
          <w:tcPr>
            <w:tcW w:w="733" w:type="dxa"/>
            <w:vAlign w:val="center"/>
          </w:tcPr>
          <w:p w:rsidR="00DD0714" w:rsidRPr="003B4E75" w:rsidRDefault="00DD0714" w:rsidP="004A1E8A">
            <w:pPr>
              <w:widowControl w:val="0"/>
              <w:tabs>
                <w:tab w:val="left" w:pos="360"/>
              </w:tabs>
              <w:spacing w:before="60" w:after="60"/>
              <w:jc w:val="center"/>
              <w:rPr>
                <w:b/>
                <w:sz w:val="20"/>
                <w:szCs w:val="20"/>
              </w:rPr>
            </w:pPr>
            <w:r w:rsidRPr="003B4E75">
              <w:rPr>
                <w:b/>
                <w:sz w:val="20"/>
                <w:szCs w:val="20"/>
              </w:rPr>
              <w:t>12.5</w:t>
            </w:r>
          </w:p>
        </w:tc>
        <w:tc>
          <w:tcPr>
            <w:tcW w:w="1800" w:type="dxa"/>
            <w:tcMar>
              <w:top w:w="72" w:type="dxa"/>
              <w:left w:w="115" w:type="dxa"/>
              <w:bottom w:w="72" w:type="dxa"/>
              <w:right w:w="115" w:type="dxa"/>
            </w:tcMar>
            <w:vAlign w:val="center"/>
          </w:tcPr>
          <w:p w:rsidR="00DD0714" w:rsidRPr="003B4E75" w:rsidRDefault="00DD0714" w:rsidP="004A1E8A">
            <w:pPr>
              <w:widowControl w:val="0"/>
              <w:tabs>
                <w:tab w:val="left" w:pos="360"/>
              </w:tabs>
              <w:spacing w:before="60" w:after="60"/>
              <w:jc w:val="center"/>
              <w:rPr>
                <w:b/>
                <w:sz w:val="20"/>
                <w:szCs w:val="20"/>
              </w:rPr>
            </w:pPr>
            <w:r w:rsidRPr="003B4E75">
              <w:rPr>
                <w:b/>
                <w:bCs/>
                <w:sz w:val="20"/>
                <w:szCs w:val="20"/>
              </w:rPr>
              <w:t>Méthodes d'évaluation</w:t>
            </w:r>
          </w:p>
        </w:tc>
        <w:tc>
          <w:tcPr>
            <w:tcW w:w="3447" w:type="dxa"/>
            <w:tcMar>
              <w:top w:w="72" w:type="dxa"/>
              <w:bottom w:w="72" w:type="dxa"/>
            </w:tcMar>
            <w:vAlign w:val="center"/>
          </w:tcPr>
          <w:p w:rsidR="00DD0714" w:rsidRPr="003B4E75" w:rsidRDefault="00DD0714" w:rsidP="00533991">
            <w:pPr>
              <w:widowControl w:val="0"/>
              <w:numPr>
                <w:ilvl w:val="0"/>
                <w:numId w:val="6"/>
              </w:numPr>
              <w:tabs>
                <w:tab w:val="left" w:pos="360"/>
              </w:tabs>
              <w:spacing w:before="60" w:after="60"/>
              <w:rPr>
                <w:sz w:val="20"/>
                <w:szCs w:val="20"/>
              </w:rPr>
            </w:pPr>
            <w:r w:rsidRPr="003B4E75">
              <w:rPr>
                <w:sz w:val="20"/>
                <w:szCs w:val="20"/>
              </w:rPr>
              <w:t>Le programme a-t-il établi un pro</w:t>
            </w:r>
            <w:r>
              <w:rPr>
                <w:sz w:val="20"/>
                <w:szCs w:val="20"/>
              </w:rPr>
              <w:t>cessus</w:t>
            </w:r>
            <w:r w:rsidRPr="003B4E75">
              <w:rPr>
                <w:sz w:val="20"/>
                <w:szCs w:val="20"/>
              </w:rPr>
              <w:t xml:space="preserve"> pour évaluer l'efficacité des interventions psychosociales ?</w:t>
            </w:r>
          </w:p>
        </w:tc>
        <w:tc>
          <w:tcPr>
            <w:tcW w:w="9049" w:type="dxa"/>
            <w:vAlign w:val="center"/>
          </w:tcPr>
          <w:p w:rsidR="00DD0714" w:rsidRPr="003B4E75" w:rsidRDefault="00DD0714" w:rsidP="004A1E8A">
            <w:pPr>
              <w:widowControl w:val="0"/>
              <w:tabs>
                <w:tab w:val="left" w:pos="360"/>
              </w:tabs>
              <w:spacing w:before="60" w:after="60"/>
              <w:rPr>
                <w:sz w:val="20"/>
                <w:szCs w:val="20"/>
              </w:rPr>
            </w:pPr>
          </w:p>
        </w:tc>
      </w:tr>
    </w:tbl>
    <w:p w:rsidR="00972809" w:rsidRDefault="00972809">
      <w:pPr>
        <w:pageBreakBefore/>
        <w:widowControl w:val="0"/>
        <w:rPr>
          <w:rFonts w:ascii="Times New Roman" w:hAnsi="Times New Roman" w:cs="Times New Roman"/>
          <w:b/>
          <w:bCs/>
          <w:sz w:val="24"/>
          <w:szCs w:val="24"/>
        </w:rPr>
      </w:pPr>
      <w:r>
        <w:rPr>
          <w:b/>
          <w:bCs/>
          <w:sz w:val="24"/>
          <w:szCs w:val="24"/>
        </w:rPr>
        <w:lastRenderedPageBreak/>
        <w:t xml:space="preserve">Domaine 12a : GROUPES D'ENTRAIDE ET PROGRAMMES DE </w:t>
      </w:r>
      <w:r w:rsidR="000355D2">
        <w:rPr>
          <w:b/>
          <w:bCs/>
          <w:sz w:val="24"/>
          <w:szCs w:val="24"/>
        </w:rPr>
        <w:t>MOYENS DE SUBSISTANCE</w:t>
      </w:r>
    </w:p>
    <w:p w:rsidR="00972809" w:rsidRDefault="00972809">
      <w:pPr>
        <w:widowControl w:val="0"/>
        <w:rPr>
          <w:rFonts w:ascii="Times New Roman" w:hAnsi="Times New Roman" w:cs="Times New Roman"/>
          <w:sz w:val="24"/>
          <w:szCs w:val="24"/>
        </w:rPr>
      </w:pPr>
    </w:p>
    <w:tbl>
      <w:tblPr>
        <w:tblW w:w="4787" w:type="pct"/>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7"/>
        <w:gridCol w:w="1453"/>
        <w:gridCol w:w="3232"/>
        <w:gridCol w:w="8164"/>
      </w:tblGrid>
      <w:tr w:rsidR="00DD0714" w:rsidRPr="00662C5B" w:rsidTr="006E0E3E">
        <w:trPr>
          <w:trHeight w:val="1109"/>
        </w:trPr>
        <w:tc>
          <w:tcPr>
            <w:tcW w:w="0" w:type="auto"/>
            <w:vAlign w:val="center"/>
          </w:tcPr>
          <w:p w:rsidR="00DD0714" w:rsidRPr="00662C5B" w:rsidRDefault="00DD0714">
            <w:pPr>
              <w:widowControl w:val="0"/>
              <w:tabs>
                <w:tab w:val="left" w:pos="360"/>
              </w:tabs>
              <w:spacing w:before="60" w:after="60"/>
              <w:jc w:val="center"/>
              <w:rPr>
                <w:b/>
                <w:bCs/>
                <w:sz w:val="20"/>
                <w:szCs w:val="20"/>
              </w:rPr>
            </w:pPr>
            <w:r w:rsidRPr="00662C5B">
              <w:rPr>
                <w:b/>
                <w:bCs/>
                <w:sz w:val="20"/>
                <w:szCs w:val="20"/>
              </w:rPr>
              <w:t>12a.1</w:t>
            </w:r>
          </w:p>
        </w:tc>
        <w:tc>
          <w:tcPr>
            <w:tcW w:w="0" w:type="auto"/>
            <w:tcMar>
              <w:top w:w="72" w:type="dxa"/>
              <w:left w:w="115" w:type="dxa"/>
              <w:bottom w:w="72" w:type="dxa"/>
              <w:right w:w="115" w:type="dxa"/>
            </w:tcMar>
            <w:vAlign w:val="center"/>
          </w:tcPr>
          <w:p w:rsidR="00DD0714" w:rsidRPr="00662C5B" w:rsidRDefault="00DD0714" w:rsidP="001A70DE">
            <w:pPr>
              <w:widowControl w:val="0"/>
              <w:tabs>
                <w:tab w:val="left" w:pos="360"/>
              </w:tabs>
              <w:spacing w:before="60" w:after="60"/>
              <w:jc w:val="center"/>
              <w:rPr>
                <w:b/>
                <w:bCs/>
                <w:sz w:val="20"/>
                <w:szCs w:val="20"/>
              </w:rPr>
            </w:pPr>
            <w:r w:rsidRPr="00662C5B">
              <w:rPr>
                <w:b/>
                <w:bCs/>
                <w:sz w:val="20"/>
                <w:szCs w:val="20"/>
              </w:rPr>
              <w:t xml:space="preserve">Groupes d'entraide </w:t>
            </w:r>
          </w:p>
        </w:tc>
        <w:tc>
          <w:tcPr>
            <w:tcW w:w="3373" w:type="dxa"/>
            <w:tcMar>
              <w:top w:w="72" w:type="dxa"/>
              <w:bottom w:w="72" w:type="dxa"/>
            </w:tcMar>
            <w:vAlign w:val="center"/>
          </w:tcPr>
          <w:p w:rsidR="00DD0714" w:rsidRPr="00662C5B" w:rsidRDefault="00DD0714" w:rsidP="001A70DE">
            <w:pPr>
              <w:widowControl w:val="0"/>
              <w:numPr>
                <w:ilvl w:val="0"/>
                <w:numId w:val="5"/>
              </w:numPr>
              <w:tabs>
                <w:tab w:val="left" w:pos="360"/>
              </w:tabs>
              <w:spacing w:before="60" w:after="60"/>
              <w:rPr>
                <w:sz w:val="20"/>
                <w:szCs w:val="20"/>
              </w:rPr>
            </w:pPr>
            <w:r w:rsidRPr="00662C5B">
              <w:rPr>
                <w:sz w:val="20"/>
                <w:szCs w:val="20"/>
              </w:rPr>
              <w:t>Le programme organise-t-il des groupes d’entraides ?</w:t>
            </w:r>
          </w:p>
        </w:tc>
        <w:tc>
          <w:tcPr>
            <w:tcW w:w="8855" w:type="dxa"/>
          </w:tcPr>
          <w:p w:rsidR="00DD0714" w:rsidRPr="00662C5B" w:rsidRDefault="00DD0714" w:rsidP="003212A2">
            <w:pPr>
              <w:widowControl w:val="0"/>
              <w:spacing w:before="60" w:after="60"/>
              <w:rPr>
                <w:sz w:val="20"/>
                <w:szCs w:val="20"/>
              </w:rPr>
            </w:pPr>
          </w:p>
        </w:tc>
      </w:tr>
      <w:tr w:rsidR="00DD0714" w:rsidRPr="00662C5B" w:rsidTr="006E0E3E">
        <w:trPr>
          <w:trHeight w:val="5769"/>
        </w:trPr>
        <w:tc>
          <w:tcPr>
            <w:tcW w:w="0" w:type="auto"/>
            <w:vAlign w:val="center"/>
          </w:tcPr>
          <w:p w:rsidR="00DD0714" w:rsidRPr="00662C5B" w:rsidRDefault="00DD0714">
            <w:pPr>
              <w:widowControl w:val="0"/>
              <w:tabs>
                <w:tab w:val="left" w:pos="360"/>
              </w:tabs>
              <w:spacing w:before="60" w:after="60"/>
              <w:jc w:val="center"/>
              <w:rPr>
                <w:b/>
                <w:bCs/>
                <w:sz w:val="20"/>
                <w:szCs w:val="20"/>
              </w:rPr>
            </w:pPr>
            <w:r w:rsidRPr="00662C5B">
              <w:rPr>
                <w:b/>
                <w:bCs/>
                <w:sz w:val="20"/>
                <w:szCs w:val="20"/>
              </w:rPr>
              <w:t>12a.2</w:t>
            </w:r>
          </w:p>
        </w:tc>
        <w:tc>
          <w:tcPr>
            <w:tcW w:w="0" w:type="auto"/>
            <w:tcMar>
              <w:top w:w="72" w:type="dxa"/>
              <w:left w:w="115" w:type="dxa"/>
              <w:bottom w:w="72" w:type="dxa"/>
              <w:right w:w="115" w:type="dxa"/>
            </w:tcMar>
            <w:vAlign w:val="center"/>
          </w:tcPr>
          <w:p w:rsidR="00DD0714" w:rsidRPr="00662C5B" w:rsidRDefault="00DD0714">
            <w:pPr>
              <w:widowControl w:val="0"/>
              <w:tabs>
                <w:tab w:val="left" w:pos="360"/>
              </w:tabs>
              <w:spacing w:before="60" w:after="60"/>
              <w:jc w:val="center"/>
              <w:rPr>
                <w:b/>
                <w:bCs/>
                <w:sz w:val="20"/>
                <w:szCs w:val="20"/>
              </w:rPr>
            </w:pPr>
            <w:r w:rsidRPr="00662C5B">
              <w:rPr>
                <w:b/>
                <w:bCs/>
                <w:sz w:val="20"/>
                <w:szCs w:val="20"/>
              </w:rPr>
              <w:t>Programmes de moyens de subsistance</w:t>
            </w:r>
          </w:p>
        </w:tc>
        <w:tc>
          <w:tcPr>
            <w:tcW w:w="3373" w:type="dxa"/>
            <w:tcMar>
              <w:top w:w="72" w:type="dxa"/>
              <w:bottom w:w="72" w:type="dxa"/>
            </w:tcMar>
            <w:vAlign w:val="center"/>
          </w:tcPr>
          <w:p w:rsidR="00DD0714" w:rsidRPr="00662C5B" w:rsidRDefault="00DD0714">
            <w:pPr>
              <w:widowControl w:val="0"/>
              <w:numPr>
                <w:ilvl w:val="0"/>
                <w:numId w:val="15"/>
              </w:numPr>
              <w:tabs>
                <w:tab w:val="left" w:pos="360"/>
              </w:tabs>
              <w:spacing w:before="60" w:after="60"/>
              <w:rPr>
                <w:sz w:val="20"/>
                <w:szCs w:val="20"/>
              </w:rPr>
            </w:pPr>
            <w:r w:rsidRPr="00662C5B">
              <w:rPr>
                <w:sz w:val="20"/>
                <w:szCs w:val="20"/>
              </w:rPr>
              <w:t>Le programme mène-t-il des activités de moyens de subsistance ?</w:t>
            </w:r>
          </w:p>
          <w:p w:rsidR="00DD0714" w:rsidRPr="00662C5B" w:rsidRDefault="00DD0714">
            <w:pPr>
              <w:widowControl w:val="0"/>
              <w:numPr>
                <w:ilvl w:val="0"/>
                <w:numId w:val="15"/>
              </w:numPr>
              <w:tabs>
                <w:tab w:val="left" w:pos="360"/>
              </w:tabs>
              <w:spacing w:before="60" w:after="60"/>
              <w:rPr>
                <w:sz w:val="20"/>
                <w:szCs w:val="20"/>
              </w:rPr>
            </w:pPr>
            <w:r w:rsidRPr="00662C5B">
              <w:rPr>
                <w:sz w:val="20"/>
                <w:szCs w:val="20"/>
              </w:rPr>
              <w:t>Quels sont les critères utilisés pour accorder des prêts ?</w:t>
            </w:r>
          </w:p>
          <w:p w:rsidR="00DD0714" w:rsidRPr="00662C5B" w:rsidRDefault="00DD0714">
            <w:pPr>
              <w:widowControl w:val="0"/>
              <w:numPr>
                <w:ilvl w:val="0"/>
                <w:numId w:val="15"/>
              </w:numPr>
              <w:tabs>
                <w:tab w:val="left" w:pos="360"/>
              </w:tabs>
              <w:spacing w:before="60" w:after="60"/>
              <w:rPr>
                <w:sz w:val="20"/>
                <w:szCs w:val="20"/>
              </w:rPr>
            </w:pPr>
            <w:r w:rsidRPr="00662C5B">
              <w:rPr>
                <w:sz w:val="20"/>
                <w:szCs w:val="20"/>
              </w:rPr>
              <w:t>Quels sont les taux de remboursement des prêts ?</w:t>
            </w:r>
          </w:p>
          <w:p w:rsidR="00DD0714" w:rsidRPr="00662C5B" w:rsidRDefault="00DD0714">
            <w:pPr>
              <w:widowControl w:val="0"/>
              <w:numPr>
                <w:ilvl w:val="0"/>
                <w:numId w:val="15"/>
              </w:numPr>
              <w:tabs>
                <w:tab w:val="left" w:pos="360"/>
              </w:tabs>
              <w:spacing w:before="60" w:after="60"/>
              <w:rPr>
                <w:sz w:val="20"/>
                <w:szCs w:val="20"/>
              </w:rPr>
            </w:pPr>
            <w:r w:rsidRPr="00662C5B">
              <w:rPr>
                <w:sz w:val="20"/>
                <w:szCs w:val="20"/>
              </w:rPr>
              <w:t>Quelle est la nature de la formation professionnelle et des apprentissages ?</w:t>
            </w:r>
          </w:p>
        </w:tc>
        <w:tc>
          <w:tcPr>
            <w:tcW w:w="8855" w:type="dxa"/>
          </w:tcPr>
          <w:p w:rsidR="00DD0714" w:rsidRPr="00662C5B" w:rsidRDefault="00DD0714" w:rsidP="00D934D3">
            <w:pPr>
              <w:keepNext/>
              <w:keepLines/>
              <w:widowControl w:val="0"/>
              <w:tabs>
                <w:tab w:val="left" w:pos="360"/>
              </w:tabs>
              <w:spacing w:before="60" w:after="60"/>
              <w:outlineLvl w:val="2"/>
              <w:rPr>
                <w:sz w:val="20"/>
                <w:szCs w:val="20"/>
              </w:rPr>
            </w:pPr>
          </w:p>
        </w:tc>
      </w:tr>
    </w:tbl>
    <w:p w:rsidR="00972809" w:rsidRDefault="00972809">
      <w:pPr>
        <w:widowControl w:val="0"/>
        <w:rPr>
          <w:rFonts w:ascii="Times New Roman" w:hAnsi="Times New Roman" w:cs="Times New Roman"/>
        </w:rPr>
      </w:pPr>
    </w:p>
    <w:p w:rsidR="00972809" w:rsidRDefault="00972809">
      <w:pPr>
        <w:widowControl w:val="0"/>
        <w:spacing w:after="120"/>
        <w:rPr>
          <w:rFonts w:ascii="Times New Roman" w:hAnsi="Times New Roman" w:cs="Times New Roman"/>
        </w:rPr>
      </w:pPr>
    </w:p>
    <w:p w:rsidR="00972809" w:rsidRDefault="00972809">
      <w:pPr>
        <w:pageBreakBefore/>
        <w:widowControl w:val="0"/>
        <w:rPr>
          <w:rFonts w:ascii="Times New Roman" w:hAnsi="Times New Roman" w:cs="Times New Roman"/>
          <w:sz w:val="24"/>
          <w:szCs w:val="24"/>
        </w:rPr>
      </w:pPr>
      <w:r>
        <w:rPr>
          <w:b/>
          <w:bCs/>
          <w:sz w:val="24"/>
          <w:szCs w:val="24"/>
        </w:rPr>
        <w:lastRenderedPageBreak/>
        <w:t xml:space="preserve">Domaine </w:t>
      </w:r>
      <w:r w:rsidR="003665F9">
        <w:rPr>
          <w:b/>
          <w:bCs/>
          <w:sz w:val="24"/>
          <w:szCs w:val="24"/>
        </w:rPr>
        <w:fldChar w:fldCharType="begin"/>
      </w:r>
      <w:r>
        <w:rPr>
          <w:b/>
          <w:bCs/>
          <w:sz w:val="24"/>
          <w:szCs w:val="24"/>
        </w:rPr>
        <w:instrText xml:space="preserve"> SEQ Domain \* ARABIC </w:instrText>
      </w:r>
      <w:r w:rsidR="003665F9">
        <w:rPr>
          <w:b/>
          <w:bCs/>
          <w:sz w:val="24"/>
          <w:szCs w:val="24"/>
        </w:rPr>
        <w:fldChar w:fldCharType="separate"/>
      </w:r>
      <w:r>
        <w:rPr>
          <w:b/>
          <w:bCs/>
          <w:sz w:val="24"/>
          <w:szCs w:val="24"/>
        </w:rPr>
        <w:t>13</w:t>
      </w:r>
      <w:r w:rsidR="003665F9">
        <w:rPr>
          <w:b/>
          <w:bCs/>
          <w:sz w:val="24"/>
          <w:szCs w:val="24"/>
        </w:rPr>
        <w:fldChar w:fldCharType="end"/>
      </w:r>
      <w:r w:rsidR="001F5851">
        <w:rPr>
          <w:b/>
          <w:bCs/>
          <w:sz w:val="24"/>
          <w:szCs w:val="24"/>
        </w:rPr>
        <w:t xml:space="preserve"> </w:t>
      </w:r>
      <w:r>
        <w:rPr>
          <w:b/>
          <w:bCs/>
          <w:sz w:val="24"/>
          <w:szCs w:val="24"/>
        </w:rPr>
        <w:t>: ACCESSIBILITÉ DES SERVICES</w:t>
      </w:r>
    </w:p>
    <w:p w:rsidR="00972809" w:rsidRDefault="00972809">
      <w:pPr>
        <w:widowControl w:val="0"/>
        <w:rPr>
          <w:rFonts w:ascii="Times New Roman" w:hAnsi="Times New Roman" w:cs="Times New Roman"/>
        </w:rPr>
      </w:pPr>
    </w:p>
    <w:tbl>
      <w:tblPr>
        <w:tblW w:w="4701" w:type="pct"/>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
        <w:gridCol w:w="3302"/>
        <w:gridCol w:w="9415"/>
      </w:tblGrid>
      <w:tr w:rsidR="00DD0714" w:rsidRPr="00662C5B" w:rsidTr="006E0E3E">
        <w:trPr>
          <w:trHeight w:val="838"/>
        </w:trPr>
        <w:tc>
          <w:tcPr>
            <w:tcW w:w="0" w:type="auto"/>
            <w:vAlign w:val="center"/>
          </w:tcPr>
          <w:p w:rsidR="00DD0714" w:rsidRPr="00662C5B" w:rsidRDefault="00DD0714" w:rsidP="00A62B19">
            <w:pPr>
              <w:widowControl w:val="0"/>
              <w:tabs>
                <w:tab w:val="left" w:pos="360"/>
              </w:tabs>
              <w:spacing w:before="60" w:after="60"/>
              <w:jc w:val="center"/>
              <w:rPr>
                <w:b/>
                <w:sz w:val="20"/>
                <w:szCs w:val="20"/>
              </w:rPr>
            </w:pPr>
            <w:r w:rsidRPr="00662C5B">
              <w:rPr>
                <w:b/>
                <w:sz w:val="20"/>
                <w:szCs w:val="20"/>
              </w:rPr>
              <w:t>13.1</w:t>
            </w:r>
          </w:p>
        </w:tc>
        <w:tc>
          <w:tcPr>
            <w:tcW w:w="3347" w:type="dxa"/>
            <w:tcMar>
              <w:top w:w="72" w:type="dxa"/>
              <w:bottom w:w="72" w:type="dxa"/>
            </w:tcMar>
            <w:vAlign w:val="center"/>
          </w:tcPr>
          <w:p w:rsidR="00DD0714" w:rsidRPr="00662C5B" w:rsidRDefault="00DD0714" w:rsidP="00A62B19">
            <w:pPr>
              <w:widowControl w:val="0"/>
              <w:tabs>
                <w:tab w:val="left" w:pos="360"/>
              </w:tabs>
              <w:spacing w:before="60" w:after="60"/>
              <w:jc w:val="center"/>
              <w:rPr>
                <w:b/>
                <w:sz w:val="20"/>
                <w:szCs w:val="20"/>
              </w:rPr>
            </w:pPr>
            <w:r w:rsidRPr="00662C5B">
              <w:rPr>
                <w:b/>
                <w:bCs/>
                <w:sz w:val="20"/>
                <w:szCs w:val="20"/>
              </w:rPr>
              <w:t>Lieu</w:t>
            </w:r>
          </w:p>
        </w:tc>
        <w:tc>
          <w:tcPr>
            <w:tcW w:w="9663" w:type="dxa"/>
          </w:tcPr>
          <w:p w:rsidR="00DD0714" w:rsidRPr="00662C5B" w:rsidRDefault="00DD0714" w:rsidP="00A62B19">
            <w:pPr>
              <w:widowControl w:val="0"/>
              <w:spacing w:before="60" w:after="60"/>
              <w:rPr>
                <w:sz w:val="20"/>
                <w:szCs w:val="20"/>
              </w:rPr>
            </w:pPr>
          </w:p>
        </w:tc>
      </w:tr>
      <w:tr w:rsidR="00DD0714" w:rsidRPr="00662C5B" w:rsidTr="006E0E3E">
        <w:trPr>
          <w:trHeight w:val="838"/>
        </w:trPr>
        <w:tc>
          <w:tcPr>
            <w:tcW w:w="0" w:type="auto"/>
            <w:vAlign w:val="center"/>
          </w:tcPr>
          <w:p w:rsidR="00DD0714" w:rsidRPr="00662C5B" w:rsidRDefault="00DD0714" w:rsidP="00A62B19">
            <w:pPr>
              <w:widowControl w:val="0"/>
              <w:tabs>
                <w:tab w:val="left" w:pos="360"/>
              </w:tabs>
              <w:spacing w:before="60" w:after="60"/>
              <w:jc w:val="center"/>
              <w:rPr>
                <w:b/>
                <w:sz w:val="20"/>
                <w:szCs w:val="20"/>
              </w:rPr>
            </w:pPr>
            <w:r w:rsidRPr="00662C5B">
              <w:rPr>
                <w:b/>
                <w:sz w:val="20"/>
                <w:szCs w:val="20"/>
              </w:rPr>
              <w:t>13.2</w:t>
            </w:r>
          </w:p>
        </w:tc>
        <w:tc>
          <w:tcPr>
            <w:tcW w:w="3347" w:type="dxa"/>
            <w:tcMar>
              <w:top w:w="72" w:type="dxa"/>
              <w:bottom w:w="72" w:type="dxa"/>
            </w:tcMar>
            <w:vAlign w:val="center"/>
          </w:tcPr>
          <w:p w:rsidR="00DD0714" w:rsidRPr="00662C5B" w:rsidRDefault="00DD0714" w:rsidP="00A62B19">
            <w:pPr>
              <w:widowControl w:val="0"/>
              <w:tabs>
                <w:tab w:val="left" w:pos="360"/>
              </w:tabs>
              <w:spacing w:before="60" w:after="60"/>
              <w:jc w:val="center"/>
              <w:rPr>
                <w:b/>
                <w:sz w:val="20"/>
                <w:szCs w:val="20"/>
              </w:rPr>
            </w:pPr>
            <w:r w:rsidRPr="00662C5B">
              <w:rPr>
                <w:b/>
                <w:bCs/>
                <w:sz w:val="20"/>
                <w:szCs w:val="20"/>
              </w:rPr>
              <w:t>Disposition de transport</w:t>
            </w:r>
          </w:p>
        </w:tc>
        <w:tc>
          <w:tcPr>
            <w:tcW w:w="9663" w:type="dxa"/>
          </w:tcPr>
          <w:p w:rsidR="00DD0714" w:rsidRPr="00662C5B" w:rsidRDefault="00DD0714" w:rsidP="00DE374A">
            <w:pPr>
              <w:widowControl w:val="0"/>
              <w:spacing w:before="60" w:after="60"/>
              <w:rPr>
                <w:sz w:val="20"/>
                <w:szCs w:val="20"/>
              </w:rPr>
            </w:pPr>
          </w:p>
        </w:tc>
      </w:tr>
      <w:tr w:rsidR="00DD0714" w:rsidRPr="00662C5B" w:rsidTr="006E0E3E">
        <w:trPr>
          <w:trHeight w:val="838"/>
        </w:trPr>
        <w:tc>
          <w:tcPr>
            <w:tcW w:w="0" w:type="auto"/>
            <w:vAlign w:val="center"/>
          </w:tcPr>
          <w:p w:rsidR="00DD0714" w:rsidRPr="00662C5B" w:rsidRDefault="00DD0714" w:rsidP="00A62B19">
            <w:pPr>
              <w:widowControl w:val="0"/>
              <w:tabs>
                <w:tab w:val="left" w:pos="360"/>
              </w:tabs>
              <w:spacing w:before="60" w:after="60"/>
              <w:jc w:val="center"/>
              <w:rPr>
                <w:b/>
                <w:sz w:val="20"/>
                <w:szCs w:val="20"/>
              </w:rPr>
            </w:pPr>
            <w:r w:rsidRPr="00662C5B">
              <w:rPr>
                <w:b/>
                <w:sz w:val="20"/>
                <w:szCs w:val="20"/>
              </w:rPr>
              <w:t>13.3</w:t>
            </w:r>
          </w:p>
        </w:tc>
        <w:tc>
          <w:tcPr>
            <w:tcW w:w="3347" w:type="dxa"/>
            <w:tcMar>
              <w:top w:w="72" w:type="dxa"/>
              <w:bottom w:w="72" w:type="dxa"/>
            </w:tcMar>
            <w:vAlign w:val="center"/>
          </w:tcPr>
          <w:p w:rsidR="00DD0714" w:rsidRPr="00662C5B" w:rsidRDefault="00DD0714" w:rsidP="00A62B19">
            <w:pPr>
              <w:widowControl w:val="0"/>
              <w:tabs>
                <w:tab w:val="left" w:pos="360"/>
              </w:tabs>
              <w:spacing w:before="60" w:after="60"/>
              <w:jc w:val="center"/>
              <w:rPr>
                <w:b/>
                <w:sz w:val="20"/>
                <w:szCs w:val="20"/>
              </w:rPr>
            </w:pPr>
            <w:r w:rsidRPr="00662C5B">
              <w:rPr>
                <w:b/>
                <w:bCs/>
                <w:sz w:val="20"/>
                <w:szCs w:val="20"/>
              </w:rPr>
              <w:t>Frais abordables?</w:t>
            </w:r>
          </w:p>
        </w:tc>
        <w:tc>
          <w:tcPr>
            <w:tcW w:w="9663" w:type="dxa"/>
          </w:tcPr>
          <w:p w:rsidR="00DD0714" w:rsidRPr="00662C5B" w:rsidRDefault="00DD0714" w:rsidP="00E2488D">
            <w:pPr>
              <w:widowControl w:val="0"/>
              <w:spacing w:before="60" w:after="60"/>
              <w:rPr>
                <w:sz w:val="20"/>
                <w:szCs w:val="20"/>
              </w:rPr>
            </w:pPr>
          </w:p>
        </w:tc>
      </w:tr>
      <w:tr w:rsidR="00DD0714" w:rsidRPr="00662C5B" w:rsidTr="006E0E3E">
        <w:trPr>
          <w:trHeight w:val="2484"/>
        </w:trPr>
        <w:tc>
          <w:tcPr>
            <w:tcW w:w="0" w:type="auto"/>
            <w:vAlign w:val="center"/>
          </w:tcPr>
          <w:p w:rsidR="00DD0714" w:rsidRPr="00662C5B" w:rsidRDefault="00DD0714" w:rsidP="00A62B19">
            <w:pPr>
              <w:widowControl w:val="0"/>
              <w:tabs>
                <w:tab w:val="left" w:pos="360"/>
              </w:tabs>
              <w:spacing w:before="60" w:after="60"/>
              <w:jc w:val="center"/>
              <w:rPr>
                <w:b/>
                <w:sz w:val="20"/>
                <w:szCs w:val="20"/>
              </w:rPr>
            </w:pPr>
            <w:r w:rsidRPr="00662C5B">
              <w:rPr>
                <w:b/>
                <w:sz w:val="20"/>
                <w:szCs w:val="20"/>
              </w:rPr>
              <w:t>13.4</w:t>
            </w:r>
          </w:p>
        </w:tc>
        <w:tc>
          <w:tcPr>
            <w:tcW w:w="3347" w:type="dxa"/>
            <w:tcMar>
              <w:top w:w="72" w:type="dxa"/>
              <w:bottom w:w="72" w:type="dxa"/>
            </w:tcMar>
            <w:vAlign w:val="center"/>
          </w:tcPr>
          <w:p w:rsidR="00DD0714" w:rsidRPr="00662C5B" w:rsidRDefault="00DD0714" w:rsidP="00A62B19">
            <w:pPr>
              <w:widowControl w:val="0"/>
              <w:tabs>
                <w:tab w:val="left" w:pos="360"/>
              </w:tabs>
              <w:spacing w:before="60" w:after="60"/>
              <w:jc w:val="center"/>
              <w:rPr>
                <w:b/>
                <w:sz w:val="20"/>
                <w:szCs w:val="20"/>
              </w:rPr>
            </w:pPr>
            <w:r w:rsidRPr="00662C5B">
              <w:rPr>
                <w:b/>
                <w:bCs/>
                <w:sz w:val="20"/>
                <w:szCs w:val="20"/>
              </w:rPr>
              <w:t>Heures de services et calendriers qui correspondent aux besoins des clients ?</w:t>
            </w:r>
          </w:p>
        </w:tc>
        <w:tc>
          <w:tcPr>
            <w:tcW w:w="9663" w:type="dxa"/>
          </w:tcPr>
          <w:p w:rsidR="00DD0714" w:rsidRPr="00662C5B" w:rsidRDefault="00DD0714" w:rsidP="00A62B19">
            <w:pPr>
              <w:widowControl w:val="0"/>
              <w:spacing w:before="60" w:after="60"/>
              <w:rPr>
                <w:sz w:val="20"/>
                <w:szCs w:val="20"/>
              </w:rPr>
            </w:pPr>
          </w:p>
        </w:tc>
      </w:tr>
      <w:tr w:rsidR="00DD0714" w:rsidRPr="00662C5B" w:rsidTr="006E0E3E">
        <w:trPr>
          <w:trHeight w:val="838"/>
        </w:trPr>
        <w:tc>
          <w:tcPr>
            <w:tcW w:w="0" w:type="auto"/>
            <w:vAlign w:val="center"/>
          </w:tcPr>
          <w:p w:rsidR="00DD0714" w:rsidRPr="00662C5B" w:rsidRDefault="00DD0714" w:rsidP="00A62B19">
            <w:pPr>
              <w:widowControl w:val="0"/>
              <w:tabs>
                <w:tab w:val="left" w:pos="360"/>
              </w:tabs>
              <w:spacing w:before="60" w:after="60"/>
              <w:jc w:val="center"/>
              <w:rPr>
                <w:b/>
                <w:sz w:val="20"/>
                <w:szCs w:val="20"/>
              </w:rPr>
            </w:pPr>
            <w:r w:rsidRPr="00662C5B">
              <w:rPr>
                <w:b/>
                <w:sz w:val="20"/>
                <w:szCs w:val="20"/>
              </w:rPr>
              <w:t>13.5</w:t>
            </w:r>
          </w:p>
        </w:tc>
        <w:tc>
          <w:tcPr>
            <w:tcW w:w="3347" w:type="dxa"/>
            <w:tcMar>
              <w:top w:w="72" w:type="dxa"/>
              <w:bottom w:w="72" w:type="dxa"/>
            </w:tcMar>
            <w:vAlign w:val="center"/>
          </w:tcPr>
          <w:p w:rsidR="00DD0714" w:rsidRPr="00662C5B" w:rsidRDefault="00DD0714" w:rsidP="00A62B19">
            <w:pPr>
              <w:widowControl w:val="0"/>
              <w:tabs>
                <w:tab w:val="left" w:pos="360"/>
              </w:tabs>
              <w:spacing w:before="60" w:after="60"/>
              <w:jc w:val="center"/>
              <w:rPr>
                <w:b/>
                <w:sz w:val="20"/>
                <w:szCs w:val="20"/>
              </w:rPr>
            </w:pPr>
            <w:r w:rsidRPr="00662C5B">
              <w:rPr>
                <w:b/>
                <w:bCs/>
                <w:sz w:val="20"/>
                <w:szCs w:val="20"/>
              </w:rPr>
              <w:t>Services à domicile?</w:t>
            </w:r>
          </w:p>
        </w:tc>
        <w:tc>
          <w:tcPr>
            <w:tcW w:w="9663" w:type="dxa"/>
          </w:tcPr>
          <w:p w:rsidR="00DD0714" w:rsidRPr="00662C5B" w:rsidRDefault="00DD0714" w:rsidP="00A07203">
            <w:pPr>
              <w:widowControl w:val="0"/>
              <w:spacing w:before="60" w:after="60"/>
              <w:rPr>
                <w:sz w:val="20"/>
                <w:szCs w:val="20"/>
              </w:rPr>
            </w:pPr>
          </w:p>
        </w:tc>
      </w:tr>
      <w:tr w:rsidR="00DD0714" w:rsidRPr="00662C5B" w:rsidTr="006E0E3E">
        <w:trPr>
          <w:trHeight w:val="838"/>
        </w:trPr>
        <w:tc>
          <w:tcPr>
            <w:tcW w:w="0" w:type="auto"/>
            <w:vAlign w:val="center"/>
          </w:tcPr>
          <w:p w:rsidR="00DD0714" w:rsidRPr="00662C5B" w:rsidRDefault="00DD0714" w:rsidP="00A62B19">
            <w:pPr>
              <w:widowControl w:val="0"/>
              <w:tabs>
                <w:tab w:val="left" w:pos="360"/>
              </w:tabs>
              <w:spacing w:before="60" w:after="60"/>
              <w:jc w:val="center"/>
              <w:rPr>
                <w:b/>
                <w:sz w:val="20"/>
                <w:szCs w:val="20"/>
              </w:rPr>
            </w:pPr>
            <w:r w:rsidRPr="00662C5B">
              <w:rPr>
                <w:b/>
                <w:sz w:val="20"/>
                <w:szCs w:val="20"/>
              </w:rPr>
              <w:t>13.6</w:t>
            </w:r>
          </w:p>
        </w:tc>
        <w:tc>
          <w:tcPr>
            <w:tcW w:w="3347" w:type="dxa"/>
            <w:tcMar>
              <w:top w:w="72" w:type="dxa"/>
              <w:bottom w:w="72" w:type="dxa"/>
            </w:tcMar>
            <w:vAlign w:val="center"/>
          </w:tcPr>
          <w:p w:rsidR="00DD0714" w:rsidRPr="00662C5B" w:rsidRDefault="00DD0714" w:rsidP="00A62B19">
            <w:pPr>
              <w:widowControl w:val="0"/>
              <w:tabs>
                <w:tab w:val="left" w:pos="360"/>
              </w:tabs>
              <w:spacing w:before="60" w:after="60"/>
              <w:jc w:val="center"/>
              <w:rPr>
                <w:b/>
                <w:sz w:val="20"/>
                <w:szCs w:val="20"/>
              </w:rPr>
            </w:pPr>
            <w:r w:rsidRPr="00662C5B">
              <w:rPr>
                <w:b/>
                <w:bCs/>
                <w:sz w:val="20"/>
                <w:szCs w:val="20"/>
              </w:rPr>
              <w:t>Suivi ?</w:t>
            </w:r>
          </w:p>
        </w:tc>
        <w:tc>
          <w:tcPr>
            <w:tcW w:w="9663" w:type="dxa"/>
          </w:tcPr>
          <w:p w:rsidR="00DD0714" w:rsidRPr="00662C5B" w:rsidRDefault="00DD0714" w:rsidP="00A62B19">
            <w:pPr>
              <w:widowControl w:val="0"/>
              <w:spacing w:before="60" w:after="60"/>
              <w:rPr>
                <w:sz w:val="20"/>
                <w:szCs w:val="20"/>
              </w:rPr>
            </w:pPr>
          </w:p>
        </w:tc>
      </w:tr>
    </w:tbl>
    <w:p w:rsidR="00972809" w:rsidRDefault="00972809">
      <w:pPr>
        <w:widowControl w:val="0"/>
        <w:spacing w:after="120"/>
        <w:rPr>
          <w:rFonts w:ascii="Times New Roman" w:hAnsi="Times New Roman" w:cs="Times New Roman"/>
          <w:b/>
          <w:bCs/>
          <w:sz w:val="24"/>
          <w:szCs w:val="24"/>
        </w:rPr>
      </w:pPr>
    </w:p>
    <w:p w:rsidR="003B4E75" w:rsidRDefault="003B4E75">
      <w:pPr>
        <w:widowControl w:val="0"/>
        <w:spacing w:after="120"/>
        <w:rPr>
          <w:rFonts w:ascii="Times New Roman" w:hAnsi="Times New Roman" w:cs="Times New Roman"/>
          <w:b/>
          <w:bCs/>
          <w:sz w:val="24"/>
          <w:szCs w:val="24"/>
        </w:rPr>
      </w:pPr>
    </w:p>
    <w:p w:rsidR="00972809" w:rsidRDefault="00972809">
      <w:pPr>
        <w:pageBreakBefore/>
        <w:widowControl w:val="0"/>
        <w:rPr>
          <w:rFonts w:ascii="Times New Roman" w:hAnsi="Times New Roman" w:cs="Times New Roman"/>
          <w:sz w:val="24"/>
          <w:szCs w:val="24"/>
        </w:rPr>
      </w:pPr>
      <w:r>
        <w:rPr>
          <w:b/>
          <w:bCs/>
          <w:sz w:val="24"/>
          <w:szCs w:val="24"/>
        </w:rPr>
        <w:lastRenderedPageBreak/>
        <w:t xml:space="preserve">Domaine </w:t>
      </w:r>
      <w:r w:rsidR="003665F9">
        <w:rPr>
          <w:b/>
          <w:bCs/>
          <w:sz w:val="24"/>
          <w:szCs w:val="24"/>
        </w:rPr>
        <w:fldChar w:fldCharType="begin"/>
      </w:r>
      <w:r>
        <w:rPr>
          <w:b/>
          <w:bCs/>
          <w:sz w:val="24"/>
          <w:szCs w:val="24"/>
        </w:rPr>
        <w:instrText xml:space="preserve"> SEQ Domain \* ARABIC </w:instrText>
      </w:r>
      <w:r w:rsidR="003665F9">
        <w:rPr>
          <w:b/>
          <w:bCs/>
          <w:sz w:val="24"/>
          <w:szCs w:val="24"/>
        </w:rPr>
        <w:fldChar w:fldCharType="separate"/>
      </w:r>
      <w:r>
        <w:rPr>
          <w:b/>
          <w:bCs/>
          <w:sz w:val="24"/>
          <w:szCs w:val="24"/>
        </w:rPr>
        <w:t>14</w:t>
      </w:r>
      <w:r w:rsidR="003665F9">
        <w:rPr>
          <w:b/>
          <w:bCs/>
          <w:sz w:val="24"/>
          <w:szCs w:val="24"/>
        </w:rPr>
        <w:fldChar w:fldCharType="end"/>
      </w:r>
      <w:r w:rsidR="005D60E3">
        <w:rPr>
          <w:b/>
          <w:bCs/>
          <w:sz w:val="24"/>
          <w:szCs w:val="24"/>
        </w:rPr>
        <w:t xml:space="preserve"> </w:t>
      </w:r>
      <w:r>
        <w:rPr>
          <w:b/>
          <w:bCs/>
          <w:sz w:val="24"/>
          <w:szCs w:val="24"/>
        </w:rPr>
        <w:t>: SYSTÈME D'INFORMATION</w:t>
      </w:r>
    </w:p>
    <w:p w:rsidR="00972809" w:rsidRDefault="00972809">
      <w:pPr>
        <w:widowControl w:val="0"/>
        <w:rPr>
          <w:rFonts w:ascii="Times New Roman" w:hAnsi="Times New Roman" w:cs="Times New Roman"/>
          <w:sz w:val="24"/>
          <w:szCs w:val="24"/>
        </w:rPr>
      </w:pPr>
    </w:p>
    <w:tbl>
      <w:tblPr>
        <w:tblW w:w="4896" w:type="pct"/>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
        <w:gridCol w:w="1500"/>
        <w:gridCol w:w="3818"/>
        <w:gridCol w:w="7951"/>
      </w:tblGrid>
      <w:tr w:rsidR="006C767A" w:rsidRPr="00FD1C0C" w:rsidTr="00C61A05">
        <w:trPr>
          <w:trHeight w:val="3626"/>
        </w:trPr>
        <w:tc>
          <w:tcPr>
            <w:tcW w:w="0" w:type="auto"/>
            <w:vAlign w:val="center"/>
          </w:tcPr>
          <w:p w:rsidR="006C767A" w:rsidRPr="00FD1C0C" w:rsidRDefault="006C767A" w:rsidP="00A62B19">
            <w:pPr>
              <w:widowControl w:val="0"/>
              <w:tabs>
                <w:tab w:val="left" w:pos="360"/>
              </w:tabs>
              <w:spacing w:before="60" w:after="60"/>
              <w:jc w:val="center"/>
              <w:rPr>
                <w:b/>
                <w:sz w:val="20"/>
                <w:szCs w:val="20"/>
              </w:rPr>
            </w:pPr>
            <w:r w:rsidRPr="00FD1C0C">
              <w:rPr>
                <w:b/>
                <w:sz w:val="20"/>
                <w:szCs w:val="20"/>
              </w:rPr>
              <w:t>14.1</w:t>
            </w:r>
          </w:p>
        </w:tc>
        <w:tc>
          <w:tcPr>
            <w:tcW w:w="0" w:type="auto"/>
            <w:tcMar>
              <w:top w:w="72" w:type="dxa"/>
              <w:left w:w="115" w:type="dxa"/>
              <w:bottom w:w="72" w:type="dxa"/>
              <w:right w:w="115" w:type="dxa"/>
            </w:tcMar>
            <w:vAlign w:val="center"/>
          </w:tcPr>
          <w:p w:rsidR="006C767A" w:rsidRPr="00FD1C0C" w:rsidRDefault="006C767A" w:rsidP="00A62B19">
            <w:pPr>
              <w:widowControl w:val="0"/>
              <w:tabs>
                <w:tab w:val="left" w:pos="360"/>
              </w:tabs>
              <w:spacing w:before="60" w:after="60"/>
              <w:jc w:val="center"/>
              <w:rPr>
                <w:b/>
                <w:sz w:val="20"/>
                <w:szCs w:val="20"/>
              </w:rPr>
            </w:pPr>
            <w:r w:rsidRPr="00FD1C0C">
              <w:rPr>
                <w:b/>
                <w:bCs/>
                <w:sz w:val="20"/>
                <w:szCs w:val="20"/>
              </w:rPr>
              <w:t xml:space="preserve">Système d'information </w:t>
            </w:r>
          </w:p>
        </w:tc>
        <w:tc>
          <w:tcPr>
            <w:tcW w:w="4037" w:type="dxa"/>
            <w:tcMar>
              <w:top w:w="72" w:type="dxa"/>
              <w:bottom w:w="72" w:type="dxa"/>
            </w:tcMar>
            <w:vAlign w:val="center"/>
          </w:tcPr>
          <w:p w:rsidR="006C767A" w:rsidRPr="00FD1C0C" w:rsidRDefault="006C767A" w:rsidP="006C767A">
            <w:pPr>
              <w:keepNext/>
              <w:keepLines/>
              <w:widowControl w:val="0"/>
              <w:numPr>
                <w:ilvl w:val="0"/>
                <w:numId w:val="5"/>
              </w:numPr>
              <w:tabs>
                <w:tab w:val="left" w:pos="360"/>
              </w:tabs>
              <w:spacing w:before="60" w:after="60"/>
              <w:outlineLvl w:val="0"/>
              <w:rPr>
                <w:sz w:val="20"/>
                <w:szCs w:val="20"/>
              </w:rPr>
            </w:pPr>
            <w:r w:rsidRPr="00FD1C0C">
              <w:rPr>
                <w:sz w:val="20"/>
                <w:szCs w:val="20"/>
              </w:rPr>
              <w:t>Qui collecte les données ?</w:t>
            </w:r>
          </w:p>
          <w:p w:rsidR="006C767A" w:rsidRPr="00FD1C0C" w:rsidRDefault="006C767A" w:rsidP="006C767A">
            <w:pPr>
              <w:keepNext/>
              <w:keepLines/>
              <w:widowControl w:val="0"/>
              <w:numPr>
                <w:ilvl w:val="0"/>
                <w:numId w:val="5"/>
              </w:numPr>
              <w:tabs>
                <w:tab w:val="left" w:pos="360"/>
              </w:tabs>
              <w:spacing w:before="60" w:after="60"/>
              <w:outlineLvl w:val="0"/>
              <w:rPr>
                <w:sz w:val="20"/>
                <w:szCs w:val="20"/>
              </w:rPr>
            </w:pPr>
            <w:r w:rsidRPr="00FD1C0C">
              <w:rPr>
                <w:sz w:val="20"/>
                <w:szCs w:val="20"/>
              </w:rPr>
              <w:t>Sous quelle forme sont-elles enregistrées ?</w:t>
            </w:r>
          </w:p>
          <w:p w:rsidR="006C767A" w:rsidRPr="00FD1C0C" w:rsidRDefault="006C767A" w:rsidP="006C767A">
            <w:pPr>
              <w:keepNext/>
              <w:keepLines/>
              <w:widowControl w:val="0"/>
              <w:numPr>
                <w:ilvl w:val="0"/>
                <w:numId w:val="5"/>
              </w:numPr>
              <w:tabs>
                <w:tab w:val="left" w:pos="360"/>
              </w:tabs>
              <w:spacing w:before="60" w:after="60"/>
              <w:outlineLvl w:val="0"/>
              <w:rPr>
                <w:sz w:val="20"/>
                <w:szCs w:val="20"/>
              </w:rPr>
            </w:pPr>
            <w:r w:rsidRPr="00FD1C0C">
              <w:rPr>
                <w:sz w:val="20"/>
                <w:szCs w:val="20"/>
              </w:rPr>
              <w:t>Comment sont-elles conservées, par exemple, des dossiers papier, sur ordinateurs, dans des bases de données ?</w:t>
            </w:r>
          </w:p>
          <w:p w:rsidR="006C767A" w:rsidRPr="00FD1C0C" w:rsidRDefault="006C767A" w:rsidP="006C767A">
            <w:pPr>
              <w:keepNext/>
              <w:keepLines/>
              <w:widowControl w:val="0"/>
              <w:numPr>
                <w:ilvl w:val="0"/>
                <w:numId w:val="5"/>
              </w:numPr>
              <w:tabs>
                <w:tab w:val="left" w:pos="360"/>
              </w:tabs>
              <w:spacing w:before="60" w:after="60"/>
              <w:outlineLvl w:val="0"/>
              <w:rPr>
                <w:sz w:val="20"/>
                <w:szCs w:val="20"/>
              </w:rPr>
            </w:pPr>
            <w:r w:rsidRPr="00FD1C0C">
              <w:rPr>
                <w:sz w:val="20"/>
                <w:szCs w:val="20"/>
              </w:rPr>
              <w:t>Procédures pour produire des rapports à partir des données</w:t>
            </w:r>
          </w:p>
          <w:p w:rsidR="006C767A" w:rsidRPr="00FD1C0C" w:rsidRDefault="006C767A" w:rsidP="006C767A">
            <w:pPr>
              <w:keepNext/>
              <w:keepLines/>
              <w:widowControl w:val="0"/>
              <w:numPr>
                <w:ilvl w:val="0"/>
                <w:numId w:val="5"/>
              </w:numPr>
              <w:tabs>
                <w:tab w:val="left" w:pos="360"/>
              </w:tabs>
              <w:spacing w:before="60" w:after="60"/>
              <w:outlineLvl w:val="0"/>
              <w:rPr>
                <w:sz w:val="20"/>
                <w:szCs w:val="20"/>
              </w:rPr>
            </w:pPr>
            <w:r w:rsidRPr="00FD1C0C">
              <w:rPr>
                <w:sz w:val="20"/>
                <w:szCs w:val="20"/>
              </w:rPr>
              <w:t>À qui les informations sont-elles envoyées,  le bailleur de fonds par exemple ?</w:t>
            </w:r>
          </w:p>
          <w:p w:rsidR="006C767A" w:rsidRPr="00FD1C0C" w:rsidRDefault="006C767A" w:rsidP="006C767A">
            <w:pPr>
              <w:widowControl w:val="0"/>
              <w:numPr>
                <w:ilvl w:val="0"/>
                <w:numId w:val="5"/>
              </w:numPr>
              <w:tabs>
                <w:tab w:val="left" w:pos="360"/>
              </w:tabs>
              <w:spacing w:before="60" w:after="60"/>
              <w:rPr>
                <w:sz w:val="20"/>
                <w:szCs w:val="20"/>
              </w:rPr>
            </w:pPr>
            <w:r w:rsidRPr="00FD1C0C">
              <w:rPr>
                <w:sz w:val="20"/>
                <w:szCs w:val="20"/>
              </w:rPr>
              <w:t>Le bailleur de fonds a-t-il des conditions spécifiques pour la collecte de données et la production de rapports ?</w:t>
            </w:r>
          </w:p>
        </w:tc>
        <w:tc>
          <w:tcPr>
            <w:tcW w:w="8918" w:type="dxa"/>
            <w:vAlign w:val="center"/>
          </w:tcPr>
          <w:p w:rsidR="006C767A" w:rsidRPr="00FD1C0C" w:rsidRDefault="006C767A" w:rsidP="00DD0714">
            <w:pPr>
              <w:widowControl w:val="0"/>
              <w:tabs>
                <w:tab w:val="left" w:pos="360"/>
              </w:tabs>
              <w:spacing w:before="60" w:after="60"/>
              <w:ind w:left="216"/>
              <w:rPr>
                <w:sz w:val="20"/>
                <w:szCs w:val="20"/>
              </w:rPr>
            </w:pPr>
          </w:p>
        </w:tc>
      </w:tr>
      <w:tr w:rsidR="006C767A" w:rsidRPr="00FD1C0C" w:rsidTr="00A33E11">
        <w:trPr>
          <w:trHeight w:val="5045"/>
        </w:trPr>
        <w:tc>
          <w:tcPr>
            <w:tcW w:w="0" w:type="auto"/>
            <w:vAlign w:val="center"/>
          </w:tcPr>
          <w:p w:rsidR="006C767A" w:rsidRPr="00FD1C0C" w:rsidRDefault="006C767A" w:rsidP="00A62B19">
            <w:pPr>
              <w:widowControl w:val="0"/>
              <w:tabs>
                <w:tab w:val="left" w:pos="360"/>
              </w:tabs>
              <w:spacing w:before="60" w:after="60"/>
              <w:jc w:val="center"/>
              <w:rPr>
                <w:b/>
                <w:sz w:val="20"/>
                <w:szCs w:val="20"/>
              </w:rPr>
            </w:pPr>
            <w:r w:rsidRPr="00FD1C0C">
              <w:rPr>
                <w:b/>
                <w:sz w:val="20"/>
                <w:szCs w:val="20"/>
              </w:rPr>
              <w:lastRenderedPageBreak/>
              <w:t>14.2</w:t>
            </w:r>
          </w:p>
        </w:tc>
        <w:tc>
          <w:tcPr>
            <w:tcW w:w="0" w:type="auto"/>
            <w:tcMar>
              <w:top w:w="72" w:type="dxa"/>
              <w:left w:w="115" w:type="dxa"/>
              <w:bottom w:w="72" w:type="dxa"/>
              <w:right w:w="115" w:type="dxa"/>
            </w:tcMar>
            <w:vAlign w:val="center"/>
          </w:tcPr>
          <w:p w:rsidR="006C767A" w:rsidRPr="00FD1C0C" w:rsidRDefault="006C767A" w:rsidP="00A62B19">
            <w:pPr>
              <w:widowControl w:val="0"/>
              <w:tabs>
                <w:tab w:val="left" w:pos="360"/>
              </w:tabs>
              <w:spacing w:before="60" w:after="60"/>
              <w:jc w:val="center"/>
              <w:rPr>
                <w:b/>
                <w:sz w:val="20"/>
                <w:szCs w:val="20"/>
              </w:rPr>
            </w:pPr>
            <w:r w:rsidRPr="00FD1C0C">
              <w:rPr>
                <w:b/>
                <w:bCs/>
                <w:sz w:val="20"/>
                <w:szCs w:val="20"/>
              </w:rPr>
              <w:t>Détails</w:t>
            </w:r>
          </w:p>
        </w:tc>
        <w:tc>
          <w:tcPr>
            <w:tcW w:w="4037" w:type="dxa"/>
            <w:tcMar>
              <w:top w:w="72" w:type="dxa"/>
              <w:bottom w:w="72" w:type="dxa"/>
            </w:tcMar>
            <w:vAlign w:val="center"/>
          </w:tcPr>
          <w:p w:rsidR="006C767A" w:rsidRPr="00FD1C0C" w:rsidRDefault="006C767A" w:rsidP="006C767A">
            <w:pPr>
              <w:widowControl w:val="0"/>
              <w:numPr>
                <w:ilvl w:val="0"/>
                <w:numId w:val="6"/>
              </w:numPr>
              <w:spacing w:before="60" w:after="60"/>
              <w:rPr>
                <w:bCs/>
                <w:sz w:val="20"/>
                <w:szCs w:val="20"/>
              </w:rPr>
            </w:pPr>
            <w:r w:rsidRPr="00FD1C0C">
              <w:rPr>
                <w:sz w:val="20"/>
                <w:szCs w:val="20"/>
              </w:rPr>
              <w:t>Informations collectées à l'enregistrement :</w:t>
            </w:r>
          </w:p>
          <w:p w:rsidR="006C767A" w:rsidRPr="00FD1C0C" w:rsidRDefault="006C767A" w:rsidP="006C767A">
            <w:pPr>
              <w:widowControl w:val="0"/>
              <w:numPr>
                <w:ilvl w:val="0"/>
                <w:numId w:val="8"/>
              </w:numPr>
              <w:tabs>
                <w:tab w:val="left" w:pos="360"/>
              </w:tabs>
              <w:ind w:left="576" w:hanging="216"/>
              <w:rPr>
                <w:sz w:val="20"/>
                <w:szCs w:val="20"/>
              </w:rPr>
            </w:pPr>
            <w:r w:rsidRPr="00FD1C0C">
              <w:rPr>
                <w:sz w:val="20"/>
                <w:szCs w:val="20"/>
              </w:rPr>
              <w:t>Âge</w:t>
            </w:r>
          </w:p>
          <w:p w:rsidR="006C767A" w:rsidRPr="00FD1C0C" w:rsidRDefault="006C767A" w:rsidP="006C767A">
            <w:pPr>
              <w:widowControl w:val="0"/>
              <w:numPr>
                <w:ilvl w:val="0"/>
                <w:numId w:val="8"/>
              </w:numPr>
              <w:tabs>
                <w:tab w:val="left" w:pos="360"/>
              </w:tabs>
              <w:ind w:left="576" w:hanging="216"/>
              <w:rPr>
                <w:sz w:val="20"/>
                <w:szCs w:val="20"/>
              </w:rPr>
            </w:pPr>
            <w:r w:rsidRPr="00FD1C0C">
              <w:rPr>
                <w:sz w:val="20"/>
                <w:szCs w:val="20"/>
              </w:rPr>
              <w:t>Sexe</w:t>
            </w:r>
          </w:p>
          <w:p w:rsidR="006C767A" w:rsidRPr="00FD1C0C" w:rsidRDefault="006C767A" w:rsidP="006C767A">
            <w:pPr>
              <w:widowControl w:val="0"/>
              <w:numPr>
                <w:ilvl w:val="0"/>
                <w:numId w:val="8"/>
              </w:numPr>
              <w:tabs>
                <w:tab w:val="left" w:pos="360"/>
              </w:tabs>
              <w:ind w:left="576" w:hanging="216"/>
              <w:rPr>
                <w:sz w:val="20"/>
                <w:szCs w:val="20"/>
              </w:rPr>
            </w:pPr>
            <w:r w:rsidRPr="00FD1C0C">
              <w:rPr>
                <w:sz w:val="20"/>
                <w:szCs w:val="20"/>
              </w:rPr>
              <w:t>État civil</w:t>
            </w:r>
          </w:p>
          <w:p w:rsidR="006C767A" w:rsidRPr="00FD1C0C" w:rsidRDefault="006C767A" w:rsidP="006C767A">
            <w:pPr>
              <w:widowControl w:val="0"/>
              <w:numPr>
                <w:ilvl w:val="0"/>
                <w:numId w:val="8"/>
              </w:numPr>
              <w:tabs>
                <w:tab w:val="left" w:pos="360"/>
              </w:tabs>
              <w:ind w:left="576" w:hanging="216"/>
              <w:rPr>
                <w:sz w:val="20"/>
                <w:szCs w:val="20"/>
              </w:rPr>
            </w:pPr>
            <w:r w:rsidRPr="00FD1C0C">
              <w:rPr>
                <w:sz w:val="20"/>
                <w:szCs w:val="20"/>
              </w:rPr>
              <w:t>Profession</w:t>
            </w:r>
          </w:p>
          <w:p w:rsidR="006C767A" w:rsidRPr="00FD1C0C" w:rsidRDefault="006C767A" w:rsidP="006C767A">
            <w:pPr>
              <w:widowControl w:val="0"/>
              <w:numPr>
                <w:ilvl w:val="0"/>
                <w:numId w:val="8"/>
              </w:numPr>
              <w:tabs>
                <w:tab w:val="left" w:pos="360"/>
              </w:tabs>
              <w:ind w:left="576" w:hanging="216"/>
              <w:rPr>
                <w:sz w:val="20"/>
                <w:szCs w:val="20"/>
              </w:rPr>
            </w:pPr>
            <w:r w:rsidRPr="00FD1C0C">
              <w:rPr>
                <w:sz w:val="20"/>
                <w:szCs w:val="20"/>
              </w:rPr>
              <w:t>Diagnosti</w:t>
            </w:r>
            <w:r w:rsidR="005C7FF7">
              <w:rPr>
                <w:sz w:val="20"/>
                <w:szCs w:val="20"/>
              </w:rPr>
              <w:t>cs</w:t>
            </w:r>
          </w:p>
          <w:p w:rsidR="006C767A" w:rsidRPr="00FD1C0C" w:rsidRDefault="006C767A" w:rsidP="006C767A">
            <w:pPr>
              <w:widowControl w:val="0"/>
              <w:numPr>
                <w:ilvl w:val="0"/>
                <w:numId w:val="8"/>
              </w:numPr>
              <w:tabs>
                <w:tab w:val="left" w:pos="360"/>
              </w:tabs>
              <w:ind w:left="576" w:hanging="216"/>
              <w:rPr>
                <w:sz w:val="20"/>
                <w:szCs w:val="20"/>
              </w:rPr>
            </w:pPr>
            <w:r w:rsidRPr="00FD1C0C">
              <w:rPr>
                <w:sz w:val="20"/>
                <w:szCs w:val="20"/>
              </w:rPr>
              <w:t>État clinique</w:t>
            </w:r>
          </w:p>
          <w:p w:rsidR="006C767A" w:rsidRPr="00FD1C0C" w:rsidRDefault="006C767A" w:rsidP="006C767A">
            <w:pPr>
              <w:widowControl w:val="0"/>
              <w:numPr>
                <w:ilvl w:val="0"/>
                <w:numId w:val="8"/>
              </w:numPr>
              <w:tabs>
                <w:tab w:val="left" w:pos="360"/>
              </w:tabs>
              <w:ind w:left="576" w:hanging="216"/>
              <w:rPr>
                <w:sz w:val="20"/>
                <w:szCs w:val="20"/>
              </w:rPr>
            </w:pPr>
            <w:r w:rsidRPr="00FD1C0C">
              <w:rPr>
                <w:sz w:val="20"/>
                <w:szCs w:val="20"/>
              </w:rPr>
              <w:t>État fonctionnel</w:t>
            </w:r>
          </w:p>
          <w:p w:rsidR="006C767A" w:rsidRPr="00FD1C0C" w:rsidRDefault="006C767A" w:rsidP="006C767A">
            <w:pPr>
              <w:widowControl w:val="0"/>
              <w:numPr>
                <w:ilvl w:val="0"/>
                <w:numId w:val="8"/>
              </w:numPr>
              <w:tabs>
                <w:tab w:val="left" w:pos="360"/>
              </w:tabs>
              <w:ind w:left="576" w:hanging="216"/>
              <w:rPr>
                <w:sz w:val="20"/>
                <w:szCs w:val="20"/>
              </w:rPr>
            </w:pPr>
            <w:r w:rsidRPr="00FD1C0C">
              <w:rPr>
                <w:sz w:val="20"/>
                <w:szCs w:val="20"/>
              </w:rPr>
              <w:t xml:space="preserve">Traitement prescrit </w:t>
            </w:r>
          </w:p>
          <w:p w:rsidR="006C767A" w:rsidRPr="00FD1C0C" w:rsidRDefault="006C767A" w:rsidP="006C767A">
            <w:pPr>
              <w:widowControl w:val="0"/>
              <w:numPr>
                <w:ilvl w:val="0"/>
                <w:numId w:val="8"/>
              </w:numPr>
              <w:tabs>
                <w:tab w:val="left" w:pos="360"/>
              </w:tabs>
              <w:ind w:left="576" w:hanging="216"/>
              <w:rPr>
                <w:sz w:val="20"/>
                <w:szCs w:val="20"/>
              </w:rPr>
            </w:pPr>
            <w:r w:rsidRPr="00FD1C0C">
              <w:rPr>
                <w:sz w:val="20"/>
                <w:szCs w:val="20"/>
              </w:rPr>
              <w:t>Autres problèmes physiques</w:t>
            </w:r>
          </w:p>
          <w:p w:rsidR="006C767A" w:rsidRPr="00FD1C0C" w:rsidRDefault="006C767A" w:rsidP="006C767A">
            <w:pPr>
              <w:widowControl w:val="0"/>
              <w:numPr>
                <w:ilvl w:val="0"/>
                <w:numId w:val="8"/>
              </w:numPr>
              <w:tabs>
                <w:tab w:val="left" w:pos="360"/>
              </w:tabs>
              <w:ind w:left="576" w:hanging="216"/>
              <w:rPr>
                <w:sz w:val="20"/>
                <w:szCs w:val="20"/>
              </w:rPr>
            </w:pPr>
            <w:r w:rsidRPr="00FD1C0C">
              <w:rPr>
                <w:sz w:val="20"/>
                <w:szCs w:val="20"/>
              </w:rPr>
              <w:t>Client référés à d'autres services ?</w:t>
            </w:r>
          </w:p>
          <w:p w:rsidR="006C767A" w:rsidRPr="00FD1C0C" w:rsidRDefault="006C767A" w:rsidP="006C767A">
            <w:pPr>
              <w:widowControl w:val="0"/>
              <w:numPr>
                <w:ilvl w:val="0"/>
                <w:numId w:val="8"/>
              </w:numPr>
              <w:tabs>
                <w:tab w:val="left" w:pos="360"/>
              </w:tabs>
              <w:ind w:left="576" w:hanging="216"/>
              <w:rPr>
                <w:sz w:val="20"/>
                <w:szCs w:val="20"/>
              </w:rPr>
            </w:pPr>
            <w:r w:rsidRPr="00FD1C0C">
              <w:rPr>
                <w:sz w:val="20"/>
                <w:szCs w:val="20"/>
              </w:rPr>
              <w:t>Date d’enregistrement</w:t>
            </w:r>
          </w:p>
          <w:p w:rsidR="006C767A" w:rsidRPr="00FD1C0C" w:rsidRDefault="006C767A" w:rsidP="006C767A">
            <w:pPr>
              <w:widowControl w:val="0"/>
              <w:numPr>
                <w:ilvl w:val="0"/>
                <w:numId w:val="6"/>
              </w:numPr>
              <w:spacing w:before="60" w:after="60"/>
              <w:rPr>
                <w:sz w:val="20"/>
                <w:szCs w:val="20"/>
              </w:rPr>
            </w:pPr>
            <w:r w:rsidRPr="00FD1C0C">
              <w:rPr>
                <w:sz w:val="20"/>
                <w:szCs w:val="20"/>
              </w:rPr>
              <w:t>Informations collectées lors de</w:t>
            </w:r>
            <w:r w:rsidR="000436C4">
              <w:rPr>
                <w:sz w:val="20"/>
                <w:szCs w:val="20"/>
              </w:rPr>
              <w:t>s</w:t>
            </w:r>
            <w:r w:rsidRPr="00FD1C0C">
              <w:rPr>
                <w:sz w:val="20"/>
                <w:szCs w:val="20"/>
              </w:rPr>
              <w:t xml:space="preserve"> contacts ultérieurs du client avec la clinique :</w:t>
            </w:r>
          </w:p>
          <w:p w:rsidR="006C767A" w:rsidRPr="00FD1C0C" w:rsidRDefault="006C767A" w:rsidP="006C767A">
            <w:pPr>
              <w:widowControl w:val="0"/>
              <w:numPr>
                <w:ilvl w:val="0"/>
                <w:numId w:val="8"/>
              </w:numPr>
              <w:tabs>
                <w:tab w:val="left" w:pos="360"/>
              </w:tabs>
              <w:ind w:left="576" w:hanging="216"/>
              <w:rPr>
                <w:sz w:val="20"/>
                <w:szCs w:val="20"/>
              </w:rPr>
            </w:pPr>
            <w:r w:rsidRPr="00FD1C0C">
              <w:rPr>
                <w:sz w:val="20"/>
                <w:szCs w:val="20"/>
              </w:rPr>
              <w:t>État clinique</w:t>
            </w:r>
          </w:p>
          <w:p w:rsidR="006C767A" w:rsidRPr="00FD1C0C" w:rsidRDefault="006C767A" w:rsidP="006C767A">
            <w:pPr>
              <w:widowControl w:val="0"/>
              <w:numPr>
                <w:ilvl w:val="0"/>
                <w:numId w:val="8"/>
              </w:numPr>
              <w:tabs>
                <w:tab w:val="left" w:pos="360"/>
              </w:tabs>
              <w:ind w:left="576" w:hanging="216"/>
              <w:rPr>
                <w:sz w:val="20"/>
                <w:szCs w:val="20"/>
              </w:rPr>
            </w:pPr>
            <w:r w:rsidRPr="00FD1C0C">
              <w:rPr>
                <w:sz w:val="20"/>
                <w:szCs w:val="20"/>
              </w:rPr>
              <w:t>État fonctionnel</w:t>
            </w:r>
          </w:p>
          <w:p w:rsidR="006C767A" w:rsidRPr="00FD1C0C" w:rsidRDefault="006C767A" w:rsidP="006C767A">
            <w:pPr>
              <w:widowControl w:val="0"/>
              <w:numPr>
                <w:ilvl w:val="0"/>
                <w:numId w:val="8"/>
              </w:numPr>
              <w:tabs>
                <w:tab w:val="left" w:pos="360"/>
              </w:tabs>
              <w:ind w:left="576" w:hanging="216"/>
              <w:rPr>
                <w:sz w:val="20"/>
                <w:szCs w:val="20"/>
              </w:rPr>
            </w:pPr>
            <w:r w:rsidRPr="00FD1C0C">
              <w:rPr>
                <w:sz w:val="20"/>
                <w:szCs w:val="20"/>
              </w:rPr>
              <w:t>Traitement prescrit</w:t>
            </w:r>
          </w:p>
          <w:p w:rsidR="006C767A" w:rsidRPr="00FD1C0C" w:rsidRDefault="006C767A" w:rsidP="006C767A">
            <w:pPr>
              <w:widowControl w:val="0"/>
              <w:numPr>
                <w:ilvl w:val="0"/>
                <w:numId w:val="8"/>
              </w:numPr>
              <w:tabs>
                <w:tab w:val="left" w:pos="360"/>
              </w:tabs>
              <w:ind w:left="576" w:hanging="216"/>
              <w:rPr>
                <w:sz w:val="20"/>
                <w:szCs w:val="20"/>
              </w:rPr>
            </w:pPr>
            <w:r w:rsidRPr="00FD1C0C">
              <w:rPr>
                <w:sz w:val="20"/>
                <w:szCs w:val="20"/>
              </w:rPr>
              <w:t>Client référé à d'autres services ?</w:t>
            </w:r>
          </w:p>
          <w:p w:rsidR="006C767A" w:rsidRPr="00FD1C0C" w:rsidRDefault="006C767A" w:rsidP="006C767A">
            <w:pPr>
              <w:widowControl w:val="0"/>
              <w:numPr>
                <w:ilvl w:val="0"/>
                <w:numId w:val="8"/>
              </w:numPr>
              <w:tabs>
                <w:tab w:val="left" w:pos="360"/>
              </w:tabs>
              <w:ind w:left="576" w:hanging="216"/>
              <w:rPr>
                <w:sz w:val="20"/>
                <w:szCs w:val="20"/>
              </w:rPr>
            </w:pPr>
            <w:r w:rsidRPr="00FD1C0C">
              <w:rPr>
                <w:sz w:val="20"/>
                <w:szCs w:val="20"/>
              </w:rPr>
              <w:t>Date de contact</w:t>
            </w:r>
          </w:p>
          <w:p w:rsidR="006C767A" w:rsidRPr="00FD1C0C" w:rsidRDefault="006C767A" w:rsidP="00DD0714">
            <w:pPr>
              <w:keepNext/>
              <w:keepLines/>
              <w:widowControl w:val="0"/>
              <w:tabs>
                <w:tab w:val="left" w:pos="360"/>
              </w:tabs>
              <w:spacing w:before="60" w:after="60"/>
              <w:outlineLvl w:val="0"/>
              <w:rPr>
                <w:sz w:val="20"/>
                <w:szCs w:val="20"/>
              </w:rPr>
            </w:pPr>
          </w:p>
        </w:tc>
        <w:tc>
          <w:tcPr>
            <w:tcW w:w="8918" w:type="dxa"/>
            <w:vAlign w:val="center"/>
          </w:tcPr>
          <w:p w:rsidR="006C767A" w:rsidRPr="00FD1C0C" w:rsidRDefault="006C767A" w:rsidP="00A62B19">
            <w:pPr>
              <w:widowControl w:val="0"/>
              <w:tabs>
                <w:tab w:val="left" w:pos="360"/>
              </w:tabs>
              <w:spacing w:before="60" w:after="60"/>
              <w:rPr>
                <w:sz w:val="20"/>
                <w:szCs w:val="20"/>
              </w:rPr>
            </w:pPr>
          </w:p>
        </w:tc>
      </w:tr>
    </w:tbl>
    <w:p w:rsidR="00972809" w:rsidRDefault="00972809">
      <w:pPr>
        <w:rPr>
          <w:rFonts w:ascii="Times New Roman" w:hAnsi="Times New Roman" w:cs="Times New Roman"/>
        </w:rPr>
      </w:pPr>
    </w:p>
    <w:sectPr w:rsidR="00972809" w:rsidSect="00F36694">
      <w:headerReference w:type="default" r:id="rId9"/>
      <w:footerReference w:type="even" r:id="rId10"/>
      <w:footerReference w:type="default" r:id="rId11"/>
      <w:headerReference w:type="first" r:id="rId12"/>
      <w:footerReference w:type="first" r:id="rId13"/>
      <w:pgSz w:w="16834" w:h="11894" w:orient="landscape"/>
      <w:pgMar w:top="979" w:right="1440" w:bottom="851" w:left="1440" w:header="227" w:footer="36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F0E" w:rsidRDefault="001D6F0E">
      <w:pPr>
        <w:rPr>
          <w:rFonts w:ascii="Times New Roman" w:hAnsi="Times New Roman" w:cs="Times New Roman"/>
        </w:rPr>
      </w:pPr>
      <w:r>
        <w:rPr>
          <w:rFonts w:ascii="Times New Roman" w:hAnsi="Times New Roman" w:cs="Times New Roman"/>
        </w:rPr>
        <w:separator/>
      </w:r>
    </w:p>
  </w:endnote>
  <w:endnote w:type="continuationSeparator" w:id="0">
    <w:p w:rsidR="001D6F0E" w:rsidRDefault="001D6F0E">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Grande">
    <w:altName w:val="Cordia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D9" w:rsidRDefault="003665F9">
    <w:pPr>
      <w:pStyle w:val="Footer"/>
      <w:framePr w:wrap="around" w:vAnchor="text" w:hAnchor="margin" w:xAlign="center" w:y="1"/>
      <w:rPr>
        <w:rStyle w:val="PageNumber"/>
        <w:rFonts w:ascii="Times New Roman" w:hAnsi="Times New Roman" w:cs="Times New Roman"/>
      </w:rPr>
    </w:pPr>
    <w:r>
      <w:rPr>
        <w:rStyle w:val="PageNumber"/>
      </w:rPr>
      <w:fldChar w:fldCharType="begin"/>
    </w:r>
    <w:r w:rsidR="00C757D9">
      <w:rPr>
        <w:rStyle w:val="PageNumber"/>
      </w:rPr>
      <w:instrText xml:space="preserve">PAGE  </w:instrText>
    </w:r>
    <w:r>
      <w:rPr>
        <w:rStyle w:val="PageNumber"/>
      </w:rPr>
      <w:fldChar w:fldCharType="end"/>
    </w:r>
  </w:p>
  <w:p w:rsidR="00C757D9" w:rsidRDefault="00C757D9">
    <w:pPr>
      <w:pStyle w:val="Footer"/>
      <w:ind w:right="360"/>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260067"/>
      <w:docPartObj>
        <w:docPartGallery w:val="Page Numbers (Bottom of Page)"/>
        <w:docPartUnique/>
      </w:docPartObj>
    </w:sdtPr>
    <w:sdtEndPr>
      <w:rPr>
        <w:noProof/>
      </w:rPr>
    </w:sdtEndPr>
    <w:sdtContent>
      <w:p w:rsidR="003F504C" w:rsidRDefault="003F504C">
        <w:pPr>
          <w:pStyle w:val="Footer"/>
          <w:jc w:val="right"/>
        </w:pPr>
        <w:r>
          <w:fldChar w:fldCharType="begin"/>
        </w:r>
        <w:r>
          <w:instrText xml:space="preserve"> PAGE   \* MERGEFORMAT </w:instrText>
        </w:r>
        <w:r>
          <w:fldChar w:fldCharType="separate"/>
        </w:r>
        <w:r w:rsidR="00C66C52">
          <w:rPr>
            <w:noProof/>
          </w:rPr>
          <w:t>21</w:t>
        </w:r>
        <w:r>
          <w:rPr>
            <w:noProof/>
          </w:rPr>
          <w:fldChar w:fldCharType="end"/>
        </w:r>
      </w:p>
    </w:sdtContent>
  </w:sdt>
  <w:p w:rsidR="00C757D9" w:rsidRPr="003F504C" w:rsidRDefault="003F504C" w:rsidP="003F504C">
    <w:pPr>
      <w:pStyle w:val="Footer"/>
      <w:jc w:val="center"/>
    </w:pPr>
    <w:r w:rsidRPr="00E73E92">
      <w:t>www.centreforglobalmentalhealth.org</w:t>
    </w:r>
    <w:r>
      <w:ptab w:relativeTo="margin" w:alignment="center" w:leader="none"/>
    </w:r>
    <w:r w:rsidRPr="00E73E92">
      <w:t>www.cbm.org</w: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94" w:rsidRDefault="00496F6E" w:rsidP="00496F6E">
    <w:pPr>
      <w:pStyle w:val="Footer"/>
      <w:jc w:val="center"/>
    </w:pPr>
    <w:r w:rsidRPr="00E73E92">
      <w:t>www.centreforglobalmentalhealth.org</w:t>
    </w:r>
    <w:r>
      <w:ptab w:relativeTo="margin" w:alignment="center" w:leader="none"/>
    </w:r>
    <w:r w:rsidRPr="00E73E92">
      <w:t>www.cbm.org</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F0E" w:rsidRDefault="001D6F0E">
      <w:pPr>
        <w:rPr>
          <w:rFonts w:ascii="Times New Roman" w:hAnsi="Times New Roman" w:cs="Times New Roman"/>
        </w:rPr>
      </w:pPr>
      <w:r>
        <w:rPr>
          <w:rFonts w:ascii="Times New Roman" w:hAnsi="Times New Roman" w:cs="Times New Roman"/>
        </w:rPr>
        <w:separator/>
      </w:r>
    </w:p>
  </w:footnote>
  <w:footnote w:type="continuationSeparator" w:id="0">
    <w:p w:rsidR="001D6F0E" w:rsidRDefault="001D6F0E">
      <w:pPr>
        <w:rPr>
          <w:rFonts w:ascii="Times New Roman" w:hAnsi="Times New Roman" w:cs="Times New Roman"/>
        </w:rPr>
      </w:pPr>
      <w:r>
        <w:rPr>
          <w:rFonts w:ascii="Times New Roman" w:hAnsi="Times New Roman" w:cs="Times New Roman"/>
        </w:rPr>
        <w:continuationSeparator/>
      </w:r>
    </w:p>
  </w:footnote>
  <w:footnote w:id="1">
    <w:p w:rsidR="006E0E3E" w:rsidRPr="00DA70DE" w:rsidRDefault="006E0E3E" w:rsidP="00D13A1A">
      <w:pPr>
        <w:pStyle w:val="FootnoteText"/>
        <w:rPr>
          <w:rFonts w:ascii="Times New Roman" w:hAnsi="Times New Roman" w:cs="Times New Roman"/>
        </w:rPr>
      </w:pPr>
      <w:r>
        <w:rPr>
          <w:rStyle w:val="FootnoteReference"/>
          <w:rFonts w:ascii="Times New Roman" w:hAnsi="Times New Roman" w:cs="Times New Roman"/>
        </w:rPr>
        <w:footnoteRef/>
      </w:r>
      <w:r w:rsidRPr="00DA70DE">
        <w:t xml:space="preserve"> Inclure les informations sur les services de santé mentale locaux et nationaux actuels dans Domaine 2.</w:t>
      </w:r>
    </w:p>
  </w:footnote>
  <w:footnote w:id="2">
    <w:p w:rsidR="006E0E3E" w:rsidRPr="00DA70DE" w:rsidRDefault="006E0E3E" w:rsidP="00D13A1A">
      <w:pPr>
        <w:pStyle w:val="FootnoteText"/>
        <w:rPr>
          <w:rFonts w:ascii="Times New Roman" w:hAnsi="Times New Roman" w:cs="Times New Roman"/>
        </w:rPr>
      </w:pPr>
      <w:r>
        <w:rPr>
          <w:rStyle w:val="FootnoteReference"/>
          <w:rFonts w:ascii="Times New Roman" w:hAnsi="Times New Roman" w:cs="Times New Roman"/>
        </w:rPr>
        <w:footnoteRef/>
      </w:r>
      <w:r w:rsidRPr="00DA70DE">
        <w:t xml:space="preserve"> Inclure les informations sur la situation actuelle des droits de l'homme dans  Domaine 1.</w:t>
      </w:r>
    </w:p>
  </w:footnote>
  <w:footnote w:id="3">
    <w:p w:rsidR="006E0E3E" w:rsidRPr="00DA70DE" w:rsidRDefault="006E0E3E" w:rsidP="00D13A1A">
      <w:pPr>
        <w:pStyle w:val="FootnoteText"/>
        <w:rPr>
          <w:rFonts w:ascii="Times New Roman" w:hAnsi="Times New Roman" w:cs="Times New Roman"/>
        </w:rPr>
      </w:pPr>
      <w:r>
        <w:rPr>
          <w:rStyle w:val="FootnoteReference"/>
          <w:rFonts w:ascii="Times New Roman" w:hAnsi="Times New Roman" w:cs="Times New Roman"/>
        </w:rPr>
        <w:footnoteRef/>
      </w:r>
      <w:r w:rsidRPr="00DA70DE">
        <w:t xml:space="preserve"> Inclure les informations sur l'état actuel de la législation, des politiques et des programmes dans Domaine 1.</w:t>
      </w:r>
    </w:p>
  </w:footnote>
  <w:footnote w:id="4">
    <w:p w:rsidR="00C757D9" w:rsidRPr="007476D8" w:rsidRDefault="00C757D9" w:rsidP="00EB081A">
      <w:pPr>
        <w:pStyle w:val="FootnoteText"/>
        <w:rPr>
          <w:rFonts w:ascii="Times New Roman" w:hAnsi="Times New Roman" w:cs="Times New Roman"/>
        </w:rPr>
      </w:pPr>
      <w:r>
        <w:rPr>
          <w:rStyle w:val="FootnoteReference"/>
          <w:rFonts w:ascii="Times New Roman" w:hAnsi="Times New Roman" w:cs="Times New Roman"/>
        </w:rPr>
        <w:footnoteRef/>
      </w:r>
      <w:r w:rsidRPr="007476D8">
        <w:t xml:space="preserve"> Il ne s'agit pas d'un audit des finances d'un programme. Il s'agit, plutôt, d'une synthèse de la façon dont le programme gère ses finances.</w:t>
      </w:r>
    </w:p>
  </w:footnote>
  <w:footnote w:id="5">
    <w:p w:rsidR="00C757D9" w:rsidRPr="004E5424" w:rsidRDefault="00C757D9" w:rsidP="00DA7564">
      <w:pPr>
        <w:pStyle w:val="FootnoteText"/>
        <w:ind w:right="4320"/>
        <w:rPr>
          <w:rFonts w:ascii="Times New Roman" w:hAnsi="Times New Roman" w:cs="Times New Roman"/>
        </w:rPr>
      </w:pPr>
      <w:r>
        <w:rPr>
          <w:rStyle w:val="FootnoteReference"/>
          <w:rFonts w:ascii="Times New Roman" w:hAnsi="Times New Roman" w:cs="Times New Roman"/>
        </w:rPr>
        <w:footnoteRef/>
      </w:r>
      <w:r w:rsidRPr="004E5424">
        <w:t xml:space="preserve"> Même les évaluateurs externes qui ont accès à d’abondantes données électroniques peuvent avoir des difficultés à trouver les informations nécessaires pour remplir cette section.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A05" w:rsidRPr="00C61A05" w:rsidRDefault="00C61A05" w:rsidP="00C61A05">
    <w:pPr>
      <w:widowControl w:val="0"/>
      <w:tabs>
        <w:tab w:val="left" w:pos="360"/>
      </w:tabs>
      <w:rPr>
        <w:bCs/>
        <w:color w:val="7F7F7F" w:themeColor="text1" w:themeTint="80"/>
      </w:rPr>
    </w:pPr>
    <w:r w:rsidRPr="00C61A05">
      <w:rPr>
        <w:bCs/>
        <w:color w:val="7F7F7F" w:themeColor="text1" w:themeTint="80"/>
      </w:rPr>
      <w:t xml:space="preserve">CBM/LSHTM </w:t>
    </w:r>
    <w:r w:rsidR="004D23BD">
      <w:rPr>
        <w:bCs/>
        <w:color w:val="7F7F7F" w:themeColor="text1" w:themeTint="80"/>
      </w:rPr>
      <w:t>- É</w:t>
    </w:r>
    <w:r w:rsidRPr="00C61A05">
      <w:rPr>
        <w:bCs/>
        <w:color w:val="7F7F7F" w:themeColor="text1" w:themeTint="80"/>
      </w:rPr>
      <w:t>tude de Cas Sante Mentale - Fiches à remplir lors des visites de terrain</w:t>
    </w:r>
  </w:p>
  <w:p w:rsidR="00C61A05" w:rsidRDefault="00C61A05" w:rsidP="00C61A05">
    <w:pPr>
      <w:pStyle w:val="Header"/>
      <w:tabs>
        <w:tab w:val="clear" w:pos="4320"/>
        <w:tab w:val="clear" w:pos="8640"/>
        <w:tab w:val="left" w:pos="185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94" w:rsidRDefault="00F36694">
    <w:pPr>
      <w:pStyle w:val="Header"/>
    </w:pPr>
    <w:r>
      <w:ptab w:relativeTo="margin" w:alignment="center" w:leader="none"/>
    </w:r>
    <w:r>
      <w:ptab w:relativeTo="margin" w:alignment="right" w:leader="none"/>
    </w:r>
    <w:r w:rsidR="00C66C52">
      <w:object w:dxaOrig="5583" w:dyaOrig="1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s of London School of Hygeine &amp; Tropical Medicine and CBM, seperated by an '&amp;' sig" style="width:279.15pt;height:78.8pt" o:ole="">
          <v:imagedata r:id="rId1" o:title=""/>
        </v:shape>
        <o:OLEObject Type="Embed" ProgID="Photoshop.Image.5" ShapeID="_x0000_i1025" DrawAspect="Content" ObjectID="_1414826398"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2BF7"/>
    <w:multiLevelType w:val="multilevel"/>
    <w:tmpl w:val="CE785EF8"/>
    <w:lvl w:ilvl="0">
      <w:start w:val="1"/>
      <w:numFmt w:val="bullet"/>
      <w:lvlText w:val=""/>
      <w:lvlJc w:val="left"/>
      <w:pPr>
        <w:tabs>
          <w:tab w:val="num" w:pos="216"/>
        </w:tabs>
        <w:ind w:left="216" w:hanging="216"/>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A092C99"/>
    <w:multiLevelType w:val="hybridMultilevel"/>
    <w:tmpl w:val="A3C2B1F6"/>
    <w:lvl w:ilvl="0" w:tplc="57D641FE">
      <w:start w:val="1"/>
      <w:numFmt w:val="bullet"/>
      <w:lvlText w:val="o"/>
      <w:lvlJc w:val="left"/>
      <w:pPr>
        <w:ind w:left="180" w:hanging="288"/>
      </w:pPr>
      <w:rPr>
        <w:rFonts w:ascii="Courier New" w:hAnsi="Courier New" w:cs="Courier New"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cs="Wingdings" w:hint="default"/>
      </w:rPr>
    </w:lvl>
    <w:lvl w:ilvl="3" w:tplc="04090001" w:tentative="1">
      <w:start w:val="1"/>
      <w:numFmt w:val="bullet"/>
      <w:lvlText w:val=""/>
      <w:lvlJc w:val="left"/>
      <w:pPr>
        <w:ind w:left="2592" w:hanging="360"/>
      </w:pPr>
      <w:rPr>
        <w:rFonts w:ascii="Symbol" w:hAnsi="Symbol" w:cs="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cs="Wingdings" w:hint="default"/>
      </w:rPr>
    </w:lvl>
    <w:lvl w:ilvl="6" w:tplc="04090001" w:tentative="1">
      <w:start w:val="1"/>
      <w:numFmt w:val="bullet"/>
      <w:lvlText w:val=""/>
      <w:lvlJc w:val="left"/>
      <w:pPr>
        <w:ind w:left="4752" w:hanging="360"/>
      </w:pPr>
      <w:rPr>
        <w:rFonts w:ascii="Symbol" w:hAnsi="Symbol" w:cs="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cs="Wingdings" w:hint="default"/>
      </w:rPr>
    </w:lvl>
  </w:abstractNum>
  <w:abstractNum w:abstractNumId="2">
    <w:nsid w:val="0BF90BA7"/>
    <w:multiLevelType w:val="hybridMultilevel"/>
    <w:tmpl w:val="91029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951C6"/>
    <w:multiLevelType w:val="multilevel"/>
    <w:tmpl w:val="FBAC9D70"/>
    <w:lvl w:ilvl="0">
      <w:start w:val="1"/>
      <w:numFmt w:val="upperLetter"/>
      <w:lvlText w:val="%1."/>
      <w:lvlJc w:val="left"/>
      <w:pPr>
        <w:ind w:left="360" w:hanging="360"/>
      </w:pPr>
      <w:rPr>
        <w:rFonts w:hint="default"/>
        <w:b w:val="0"/>
        <w:bCs w:val="0"/>
        <w:caps w:val="0"/>
      </w:rPr>
    </w:lvl>
    <w:lvl w:ilvl="1">
      <w:start w:val="1"/>
      <w:numFmt w:val="lowerRoman"/>
      <w:lvlText w:val="%2."/>
      <w:lvlJc w:val="left"/>
      <w:pPr>
        <w:ind w:left="1080" w:hanging="360"/>
      </w:pPr>
      <w:rPr>
        <w:rFonts w:hint="default"/>
      </w:rPr>
    </w:lvl>
    <w:lvl w:ilvl="2">
      <w:start w:val="1"/>
      <w:numFmt w:val="decimal"/>
      <w:lvlText w:val="%3."/>
      <w:lvlJc w:val="left"/>
      <w:pPr>
        <w:ind w:left="1800" w:hanging="360"/>
      </w:pPr>
      <w:rPr>
        <w:rFonts w:hint="default"/>
        <w:color w:val="auto"/>
      </w:rPr>
    </w:lvl>
    <w:lvl w:ilvl="3">
      <w:start w:val="1"/>
      <w:numFmt w:val="lowerLetter"/>
      <w:lvlText w:val="%4)"/>
      <w:lvlJc w:val="left"/>
      <w:pPr>
        <w:ind w:left="180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4">
    <w:nsid w:val="123B09F1"/>
    <w:multiLevelType w:val="hybridMultilevel"/>
    <w:tmpl w:val="31DE875C"/>
    <w:lvl w:ilvl="0" w:tplc="35BE12BA">
      <w:start w:val="1"/>
      <w:numFmt w:val="bullet"/>
      <w:lvlText w:val=""/>
      <w:lvlJc w:val="left"/>
      <w:pPr>
        <w:tabs>
          <w:tab w:val="num" w:pos="216"/>
        </w:tabs>
        <w:ind w:left="216" w:hanging="216"/>
      </w:pPr>
      <w:rPr>
        <w:rFonts w:ascii="Wingdings" w:hAnsi="Wingdings" w:cs="Wingdings" w:hint="default"/>
        <w:b w:val="0"/>
        <w:bCs w:val="0"/>
        <w:i w:val="0"/>
        <w:iCs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19FD272C"/>
    <w:multiLevelType w:val="hybridMultilevel"/>
    <w:tmpl w:val="D436951E"/>
    <w:lvl w:ilvl="0" w:tplc="4112CFC4">
      <w:start w:val="1"/>
      <w:numFmt w:val="bullet"/>
      <w:lvlText w:val=""/>
      <w:lvlJc w:val="left"/>
      <w:pPr>
        <w:tabs>
          <w:tab w:val="num" w:pos="216"/>
        </w:tabs>
        <w:ind w:left="216" w:hanging="216"/>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1A8D57E4"/>
    <w:multiLevelType w:val="hybridMultilevel"/>
    <w:tmpl w:val="238CF426"/>
    <w:lvl w:ilvl="0" w:tplc="79F2CC3A">
      <w:start w:val="1"/>
      <w:numFmt w:val="bullet"/>
      <w:lvlText w:val=""/>
      <w:lvlJc w:val="left"/>
      <w:pPr>
        <w:tabs>
          <w:tab w:val="num" w:pos="936"/>
        </w:tabs>
        <w:ind w:left="936" w:hanging="360"/>
      </w:pPr>
      <w:rPr>
        <w:rFonts w:ascii="Symbol" w:hAnsi="Symbol" w:cs="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cs="Wingdings" w:hint="default"/>
      </w:rPr>
    </w:lvl>
    <w:lvl w:ilvl="3" w:tplc="04090001" w:tentative="1">
      <w:start w:val="1"/>
      <w:numFmt w:val="bullet"/>
      <w:lvlText w:val=""/>
      <w:lvlJc w:val="left"/>
      <w:pPr>
        <w:ind w:left="3096" w:hanging="360"/>
      </w:pPr>
      <w:rPr>
        <w:rFonts w:ascii="Symbol" w:hAnsi="Symbol" w:cs="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cs="Wingdings" w:hint="default"/>
      </w:rPr>
    </w:lvl>
    <w:lvl w:ilvl="6" w:tplc="04090001" w:tentative="1">
      <w:start w:val="1"/>
      <w:numFmt w:val="bullet"/>
      <w:lvlText w:val=""/>
      <w:lvlJc w:val="left"/>
      <w:pPr>
        <w:ind w:left="5256" w:hanging="360"/>
      </w:pPr>
      <w:rPr>
        <w:rFonts w:ascii="Symbol" w:hAnsi="Symbol" w:cs="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cs="Wingdings" w:hint="default"/>
      </w:rPr>
    </w:lvl>
  </w:abstractNum>
  <w:abstractNum w:abstractNumId="7">
    <w:nsid w:val="2DD20951"/>
    <w:multiLevelType w:val="hybridMultilevel"/>
    <w:tmpl w:val="CE785EF8"/>
    <w:lvl w:ilvl="0" w:tplc="C248FA2C">
      <w:start w:val="1"/>
      <w:numFmt w:val="bullet"/>
      <w:lvlText w:val=""/>
      <w:lvlJc w:val="left"/>
      <w:pPr>
        <w:tabs>
          <w:tab w:val="num" w:pos="216"/>
        </w:tabs>
        <w:ind w:left="216" w:hanging="216"/>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32BD4B2B"/>
    <w:multiLevelType w:val="hybridMultilevel"/>
    <w:tmpl w:val="C5389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C00AD9"/>
    <w:multiLevelType w:val="hybridMultilevel"/>
    <w:tmpl w:val="99A25D62"/>
    <w:lvl w:ilvl="0" w:tplc="5802BE98">
      <w:start w:val="1"/>
      <w:numFmt w:val="bullet"/>
      <w:lvlText w:val=""/>
      <w:lvlJc w:val="left"/>
      <w:pPr>
        <w:ind w:left="216" w:hanging="216"/>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383A4CAD"/>
    <w:multiLevelType w:val="multilevel"/>
    <w:tmpl w:val="3F1EF2A8"/>
    <w:lvl w:ilvl="0">
      <w:start w:val="1"/>
      <w:numFmt w:val="upperRoman"/>
      <w:pStyle w:val="Heading1"/>
      <w:lvlText w:val="%1."/>
      <w:lvlJc w:val="left"/>
      <w:rPr>
        <w:rFonts w:hint="default"/>
        <w:b/>
        <w:bCs/>
        <w:caps w:val="0"/>
        <w:color w:val="auto"/>
      </w:rPr>
    </w:lvl>
    <w:lvl w:ilvl="1">
      <w:start w:val="1"/>
      <w:numFmt w:val="upperLetter"/>
      <w:pStyle w:val="Heading2"/>
      <w:lvlText w:val="%2."/>
      <w:lvlJc w:val="left"/>
      <w:pPr>
        <w:ind w:left="900" w:hanging="360"/>
      </w:pPr>
      <w:rPr>
        <w:rFonts w:hint="default"/>
        <w:b/>
        <w:bCs/>
        <w:color w:val="auto"/>
      </w:rPr>
    </w:lvl>
    <w:lvl w:ilvl="2">
      <w:start w:val="1"/>
      <w:numFmt w:val="decimal"/>
      <w:pStyle w:val="Heading3"/>
      <w:lvlText w:val="%3."/>
      <w:lvlJc w:val="left"/>
      <w:pPr>
        <w:ind w:left="1800" w:hanging="720"/>
      </w:pPr>
      <w:rPr>
        <w:rFonts w:hint="default"/>
        <w:b/>
        <w:bCs/>
        <w:color w:val="auto"/>
      </w:rPr>
    </w:lvl>
    <w:lvl w:ilvl="3">
      <w:start w:val="1"/>
      <w:numFmt w:val="lowerLetter"/>
      <w:pStyle w:val="Heading4"/>
      <w:lvlText w:val="%4)"/>
      <w:lvlJc w:val="left"/>
      <w:pPr>
        <w:ind w:left="1800" w:firstLine="360"/>
      </w:pPr>
      <w:rPr>
        <w:rFonts w:hint="default"/>
        <w:b/>
        <w:bCs/>
        <w:color w:val="auto"/>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3600"/>
      </w:pPr>
      <w:rPr>
        <w:rFonts w:hint="default"/>
      </w:rPr>
    </w:lvl>
    <w:lvl w:ilvl="6">
      <w:start w:val="1"/>
      <w:numFmt w:val="lowerRoman"/>
      <w:pStyle w:val="Heading7"/>
      <w:lvlText w:val="(%7)"/>
      <w:lvlJc w:val="left"/>
      <w:pPr>
        <w:ind w:left="4320"/>
      </w:pPr>
      <w:rPr>
        <w:rFonts w:hint="default"/>
      </w:rPr>
    </w:lvl>
    <w:lvl w:ilvl="7">
      <w:start w:val="1"/>
      <w:numFmt w:val="lowerLetter"/>
      <w:pStyle w:val="Heading8"/>
      <w:lvlText w:val="(%8)"/>
      <w:lvlJc w:val="left"/>
      <w:pPr>
        <w:ind w:left="5040"/>
      </w:pPr>
      <w:rPr>
        <w:rFonts w:hint="default"/>
      </w:rPr>
    </w:lvl>
    <w:lvl w:ilvl="8">
      <w:start w:val="1"/>
      <w:numFmt w:val="lowerRoman"/>
      <w:pStyle w:val="Heading9"/>
      <w:lvlText w:val="(%9)"/>
      <w:lvlJc w:val="left"/>
      <w:pPr>
        <w:ind w:left="5760"/>
      </w:pPr>
      <w:rPr>
        <w:rFonts w:hint="default"/>
      </w:rPr>
    </w:lvl>
  </w:abstractNum>
  <w:abstractNum w:abstractNumId="11">
    <w:nsid w:val="3B544A6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DE4069C"/>
    <w:multiLevelType w:val="multilevel"/>
    <w:tmpl w:val="0409001F"/>
    <w:numStyleLink w:val="111111"/>
  </w:abstractNum>
  <w:abstractNum w:abstractNumId="13">
    <w:nsid w:val="3EE76D0A"/>
    <w:multiLevelType w:val="multilevel"/>
    <w:tmpl w:val="FBAC9D70"/>
    <w:lvl w:ilvl="0">
      <w:start w:val="1"/>
      <w:numFmt w:val="upperLetter"/>
      <w:lvlText w:val="%1."/>
      <w:lvlJc w:val="left"/>
      <w:pPr>
        <w:ind w:left="360" w:hanging="360"/>
      </w:pPr>
      <w:rPr>
        <w:rFonts w:hint="default"/>
        <w:b w:val="0"/>
        <w:bCs w:val="0"/>
        <w:caps w:val="0"/>
      </w:rPr>
    </w:lvl>
    <w:lvl w:ilvl="1">
      <w:start w:val="1"/>
      <w:numFmt w:val="lowerRoman"/>
      <w:lvlText w:val="%2."/>
      <w:lvlJc w:val="left"/>
      <w:pPr>
        <w:ind w:left="1080" w:hanging="360"/>
      </w:pPr>
      <w:rPr>
        <w:rFonts w:hint="default"/>
      </w:rPr>
    </w:lvl>
    <w:lvl w:ilvl="2">
      <w:start w:val="1"/>
      <w:numFmt w:val="decimal"/>
      <w:lvlText w:val="%3."/>
      <w:lvlJc w:val="left"/>
      <w:pPr>
        <w:ind w:left="1800" w:hanging="360"/>
      </w:pPr>
      <w:rPr>
        <w:rFonts w:hint="default"/>
        <w:color w:val="auto"/>
      </w:rPr>
    </w:lvl>
    <w:lvl w:ilvl="3">
      <w:start w:val="1"/>
      <w:numFmt w:val="lowerLetter"/>
      <w:lvlText w:val="%4)"/>
      <w:lvlJc w:val="left"/>
      <w:pPr>
        <w:ind w:left="180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4">
    <w:nsid w:val="40110018"/>
    <w:multiLevelType w:val="hybridMultilevel"/>
    <w:tmpl w:val="572229C6"/>
    <w:lvl w:ilvl="0" w:tplc="0BCC016E">
      <w:start w:val="1"/>
      <w:numFmt w:val="decimal"/>
      <w:lvlText w:val="%1)"/>
      <w:lvlJc w:val="left"/>
      <w:pPr>
        <w:tabs>
          <w:tab w:val="num" w:pos="288"/>
        </w:tabs>
        <w:ind w:left="288" w:hanging="288"/>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0E12CFC"/>
    <w:multiLevelType w:val="multilevel"/>
    <w:tmpl w:val="E93C3C0E"/>
    <w:lvl w:ilvl="0">
      <w:start w:val="1"/>
      <w:numFmt w:val="decimal"/>
      <w:lvlText w:val="%1"/>
      <w:lvlJc w:val="left"/>
      <w:pPr>
        <w:ind w:left="360" w:hanging="360"/>
      </w:pPr>
      <w:rPr>
        <w:rFonts w:hint="default"/>
        <w:b/>
        <w:bCs/>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16">
    <w:nsid w:val="42DD67AE"/>
    <w:multiLevelType w:val="hybridMultilevel"/>
    <w:tmpl w:val="8ACC1D36"/>
    <w:lvl w:ilvl="0" w:tplc="4112CFC4">
      <w:start w:val="1"/>
      <w:numFmt w:val="bullet"/>
      <w:lvlText w:val=""/>
      <w:lvlJc w:val="left"/>
      <w:pPr>
        <w:tabs>
          <w:tab w:val="num" w:pos="216"/>
        </w:tabs>
        <w:ind w:left="216" w:hanging="216"/>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4300286F"/>
    <w:multiLevelType w:val="hybridMultilevel"/>
    <w:tmpl w:val="B5CE32F4"/>
    <w:lvl w:ilvl="0" w:tplc="7318F6EA">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8">
    <w:nsid w:val="483E2893"/>
    <w:multiLevelType w:val="hybridMultilevel"/>
    <w:tmpl w:val="AD5C15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48A35423"/>
    <w:multiLevelType w:val="hybridMultilevel"/>
    <w:tmpl w:val="90A0B46A"/>
    <w:lvl w:ilvl="0" w:tplc="4112CFC4">
      <w:start w:val="1"/>
      <w:numFmt w:val="bullet"/>
      <w:lvlText w:val=""/>
      <w:lvlJc w:val="left"/>
      <w:pPr>
        <w:tabs>
          <w:tab w:val="num" w:pos="216"/>
        </w:tabs>
        <w:ind w:left="216" w:hanging="216"/>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553355EE"/>
    <w:multiLevelType w:val="hybridMultilevel"/>
    <w:tmpl w:val="BB5ADA52"/>
    <w:lvl w:ilvl="0" w:tplc="79F2CC3A">
      <w:start w:val="1"/>
      <w:numFmt w:val="bullet"/>
      <w:lvlText w:val=""/>
      <w:lvlJc w:val="left"/>
      <w:pPr>
        <w:tabs>
          <w:tab w:val="num" w:pos="936"/>
        </w:tabs>
        <w:ind w:left="936" w:hanging="360"/>
      </w:pPr>
      <w:rPr>
        <w:rFonts w:ascii="Symbol" w:hAnsi="Symbol" w:cs="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cs="Wingdings" w:hint="default"/>
      </w:rPr>
    </w:lvl>
    <w:lvl w:ilvl="3" w:tplc="04090001" w:tentative="1">
      <w:start w:val="1"/>
      <w:numFmt w:val="bullet"/>
      <w:lvlText w:val=""/>
      <w:lvlJc w:val="left"/>
      <w:pPr>
        <w:ind w:left="3096" w:hanging="360"/>
      </w:pPr>
      <w:rPr>
        <w:rFonts w:ascii="Symbol" w:hAnsi="Symbol" w:cs="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cs="Wingdings" w:hint="default"/>
      </w:rPr>
    </w:lvl>
    <w:lvl w:ilvl="6" w:tplc="04090001" w:tentative="1">
      <w:start w:val="1"/>
      <w:numFmt w:val="bullet"/>
      <w:lvlText w:val=""/>
      <w:lvlJc w:val="left"/>
      <w:pPr>
        <w:ind w:left="5256" w:hanging="360"/>
      </w:pPr>
      <w:rPr>
        <w:rFonts w:ascii="Symbol" w:hAnsi="Symbol" w:cs="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cs="Wingdings" w:hint="default"/>
      </w:rPr>
    </w:lvl>
  </w:abstractNum>
  <w:abstractNum w:abstractNumId="21">
    <w:nsid w:val="5580587F"/>
    <w:multiLevelType w:val="hybridMultilevel"/>
    <w:tmpl w:val="A31C0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B55521"/>
    <w:multiLevelType w:val="hybridMultilevel"/>
    <w:tmpl w:val="477A6D24"/>
    <w:lvl w:ilvl="0" w:tplc="B67C233A">
      <w:start w:val="1"/>
      <w:numFmt w:val="bullet"/>
      <w:lvlText w:val=""/>
      <w:lvlJc w:val="left"/>
      <w:pPr>
        <w:ind w:left="720" w:hanging="360"/>
      </w:pPr>
      <w:rPr>
        <w:rFonts w:ascii="Symbol" w:hAnsi="Symbol" w:cs="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58562B55"/>
    <w:multiLevelType w:val="hybridMultilevel"/>
    <w:tmpl w:val="AD8C7F7E"/>
    <w:lvl w:ilvl="0" w:tplc="4112CFC4">
      <w:start w:val="1"/>
      <w:numFmt w:val="bullet"/>
      <w:lvlText w:val=""/>
      <w:lvlJc w:val="left"/>
      <w:pPr>
        <w:tabs>
          <w:tab w:val="num" w:pos="216"/>
        </w:tabs>
        <w:ind w:left="216" w:hanging="216"/>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nsid w:val="58BA125F"/>
    <w:multiLevelType w:val="multilevel"/>
    <w:tmpl w:val="70EC7DA8"/>
    <w:lvl w:ilvl="0">
      <w:start w:val="1"/>
      <w:numFmt w:val="upperLetter"/>
      <w:lvlText w:val="%1."/>
      <w:lvlJc w:val="left"/>
      <w:pPr>
        <w:ind w:left="360" w:hanging="360"/>
      </w:pPr>
      <w:rPr>
        <w:rFonts w:hint="default"/>
        <w:b w:val="0"/>
        <w:bCs w:val="0"/>
        <w:caps w:val="0"/>
      </w:rPr>
    </w:lvl>
    <w:lvl w:ilvl="1">
      <w:start w:val="1"/>
      <w:numFmt w:val="lowerRoman"/>
      <w:lvlText w:val="%2."/>
      <w:lvlJc w:val="left"/>
      <w:pPr>
        <w:ind w:left="1080" w:hanging="360"/>
      </w:pPr>
      <w:rPr>
        <w:rFonts w:hint="default"/>
      </w:rPr>
    </w:lvl>
    <w:lvl w:ilvl="2">
      <w:start w:val="1"/>
      <w:numFmt w:val="lowerLetter"/>
      <w:lvlText w:val="%3."/>
      <w:lvlJc w:val="left"/>
      <w:pPr>
        <w:ind w:left="1800" w:hanging="360"/>
      </w:pPr>
      <w:rPr>
        <w:rFonts w:hint="default"/>
        <w:color w:val="auto"/>
      </w:rPr>
    </w:lvl>
    <w:lvl w:ilvl="3">
      <w:start w:val="1"/>
      <w:numFmt w:val="lowerLetter"/>
      <w:lvlText w:val="%4)"/>
      <w:lvlJc w:val="left"/>
      <w:pPr>
        <w:ind w:left="180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25">
    <w:nsid w:val="599A1F4F"/>
    <w:multiLevelType w:val="hybridMultilevel"/>
    <w:tmpl w:val="29FE4AC6"/>
    <w:lvl w:ilvl="0" w:tplc="4112CFC4">
      <w:start w:val="1"/>
      <w:numFmt w:val="bullet"/>
      <w:lvlText w:val=""/>
      <w:lvlJc w:val="left"/>
      <w:pPr>
        <w:tabs>
          <w:tab w:val="num" w:pos="216"/>
        </w:tabs>
        <w:ind w:left="216" w:hanging="216"/>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nsid w:val="59F02283"/>
    <w:multiLevelType w:val="hybridMultilevel"/>
    <w:tmpl w:val="A808E49E"/>
    <w:lvl w:ilvl="0" w:tplc="4112CFC4">
      <w:start w:val="1"/>
      <w:numFmt w:val="bullet"/>
      <w:lvlText w:val=""/>
      <w:lvlJc w:val="left"/>
      <w:pPr>
        <w:tabs>
          <w:tab w:val="num" w:pos="216"/>
        </w:tabs>
        <w:ind w:left="216" w:hanging="216"/>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5B516BB3"/>
    <w:multiLevelType w:val="multilevel"/>
    <w:tmpl w:val="6DCED75E"/>
    <w:lvl w:ilvl="0">
      <w:start w:val="1"/>
      <w:numFmt w:val="bullet"/>
      <w:lvlText w:val=""/>
      <w:lvlJc w:val="left"/>
      <w:pPr>
        <w:tabs>
          <w:tab w:val="num" w:pos="216"/>
        </w:tabs>
        <w:ind w:left="216" w:hanging="216"/>
      </w:pPr>
      <w:rPr>
        <w:rFonts w:ascii="Wingdings" w:hAnsi="Wingdings" w:cs="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E21577D"/>
    <w:multiLevelType w:val="multilevel"/>
    <w:tmpl w:val="6C82427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5F4356FF"/>
    <w:multiLevelType w:val="hybridMultilevel"/>
    <w:tmpl w:val="8AA44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A74A1B"/>
    <w:multiLevelType w:val="hybridMultilevel"/>
    <w:tmpl w:val="6DCED75E"/>
    <w:lvl w:ilvl="0" w:tplc="C24092E6">
      <w:start w:val="1"/>
      <w:numFmt w:val="bullet"/>
      <w:lvlText w:val=""/>
      <w:lvlJc w:val="left"/>
      <w:pPr>
        <w:tabs>
          <w:tab w:val="num" w:pos="216"/>
        </w:tabs>
        <w:ind w:left="216" w:hanging="216"/>
      </w:pPr>
      <w:rPr>
        <w:rFonts w:ascii="Wingdings" w:hAnsi="Wingdings" w:cs="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nsid w:val="6156671D"/>
    <w:multiLevelType w:val="hybridMultilevel"/>
    <w:tmpl w:val="07D600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nsid w:val="61BC2BA9"/>
    <w:multiLevelType w:val="hybridMultilevel"/>
    <w:tmpl w:val="6C82427A"/>
    <w:lvl w:ilvl="0" w:tplc="79F2CC3A">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nsid w:val="61E72931"/>
    <w:multiLevelType w:val="hybridMultilevel"/>
    <w:tmpl w:val="75E69ADA"/>
    <w:lvl w:ilvl="0" w:tplc="4112CFC4">
      <w:start w:val="1"/>
      <w:numFmt w:val="bullet"/>
      <w:lvlText w:val=""/>
      <w:lvlJc w:val="left"/>
      <w:pPr>
        <w:tabs>
          <w:tab w:val="num" w:pos="216"/>
        </w:tabs>
        <w:ind w:left="216" w:hanging="216"/>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nsid w:val="62257845"/>
    <w:multiLevelType w:val="multilevel"/>
    <w:tmpl w:val="FBAC9D70"/>
    <w:lvl w:ilvl="0">
      <w:start w:val="1"/>
      <w:numFmt w:val="upperLetter"/>
      <w:lvlText w:val="%1."/>
      <w:lvlJc w:val="left"/>
      <w:pPr>
        <w:ind w:left="360" w:hanging="360"/>
      </w:pPr>
      <w:rPr>
        <w:rFonts w:hint="default"/>
        <w:b w:val="0"/>
        <w:bCs w:val="0"/>
        <w:caps w:val="0"/>
      </w:rPr>
    </w:lvl>
    <w:lvl w:ilvl="1">
      <w:start w:val="1"/>
      <w:numFmt w:val="lowerRoman"/>
      <w:lvlText w:val="%2."/>
      <w:lvlJc w:val="left"/>
      <w:pPr>
        <w:ind w:left="1080" w:hanging="360"/>
      </w:pPr>
      <w:rPr>
        <w:rFonts w:hint="default"/>
      </w:rPr>
    </w:lvl>
    <w:lvl w:ilvl="2">
      <w:start w:val="1"/>
      <w:numFmt w:val="decimal"/>
      <w:lvlText w:val="%3."/>
      <w:lvlJc w:val="left"/>
      <w:pPr>
        <w:ind w:left="1800" w:hanging="360"/>
      </w:pPr>
      <w:rPr>
        <w:rFonts w:hint="default"/>
        <w:color w:val="auto"/>
      </w:rPr>
    </w:lvl>
    <w:lvl w:ilvl="3">
      <w:start w:val="1"/>
      <w:numFmt w:val="lowerLetter"/>
      <w:lvlText w:val="%4)"/>
      <w:lvlJc w:val="left"/>
      <w:pPr>
        <w:ind w:left="180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35">
    <w:nsid w:val="64AB46F6"/>
    <w:multiLevelType w:val="hybridMultilevel"/>
    <w:tmpl w:val="BE7C485E"/>
    <w:lvl w:ilvl="0" w:tplc="04090001">
      <w:start w:val="1"/>
      <w:numFmt w:val="bullet"/>
      <w:lvlText w:val=""/>
      <w:lvlJc w:val="left"/>
      <w:pPr>
        <w:ind w:left="900" w:hanging="360"/>
      </w:pPr>
      <w:rPr>
        <w:rFonts w:ascii="Symbol" w:hAnsi="Symbol" w:cs="Symbol" w:hint="default"/>
      </w:rPr>
    </w:lvl>
    <w:lvl w:ilvl="1" w:tplc="F81CF0F8">
      <w:numFmt w:val="bullet"/>
      <w:lvlText w:val="–"/>
      <w:lvlJc w:val="left"/>
      <w:pPr>
        <w:ind w:left="1710" w:hanging="360"/>
      </w:pPr>
      <w:rPr>
        <w:rFonts w:hint="default"/>
      </w:rPr>
    </w:lvl>
    <w:lvl w:ilvl="2" w:tplc="04090005">
      <w:start w:val="1"/>
      <w:numFmt w:val="bullet"/>
      <w:lvlText w:val=""/>
      <w:lvlJc w:val="left"/>
      <w:pPr>
        <w:ind w:left="2430" w:hanging="360"/>
      </w:pPr>
      <w:rPr>
        <w:rFonts w:ascii="Wingdings" w:hAnsi="Wingdings" w:cs="Wingdings" w:hint="default"/>
      </w:rPr>
    </w:lvl>
    <w:lvl w:ilvl="3" w:tplc="04090001" w:tentative="1">
      <w:start w:val="1"/>
      <w:numFmt w:val="bullet"/>
      <w:lvlText w:val=""/>
      <w:lvlJc w:val="left"/>
      <w:pPr>
        <w:ind w:left="3150" w:hanging="360"/>
      </w:pPr>
      <w:rPr>
        <w:rFonts w:ascii="Symbol" w:hAnsi="Symbol" w:cs="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cs="Wingdings" w:hint="default"/>
      </w:rPr>
    </w:lvl>
    <w:lvl w:ilvl="6" w:tplc="04090001" w:tentative="1">
      <w:start w:val="1"/>
      <w:numFmt w:val="bullet"/>
      <w:lvlText w:val=""/>
      <w:lvlJc w:val="left"/>
      <w:pPr>
        <w:ind w:left="5310" w:hanging="360"/>
      </w:pPr>
      <w:rPr>
        <w:rFonts w:ascii="Symbol" w:hAnsi="Symbol" w:cs="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cs="Wingdings" w:hint="default"/>
      </w:rPr>
    </w:lvl>
  </w:abstractNum>
  <w:abstractNum w:abstractNumId="36">
    <w:nsid w:val="686D71C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60D1AD0"/>
    <w:multiLevelType w:val="hybridMultilevel"/>
    <w:tmpl w:val="B09E46B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8">
    <w:nsid w:val="76B4259A"/>
    <w:multiLevelType w:val="multilevel"/>
    <w:tmpl w:val="FBAC9D70"/>
    <w:lvl w:ilvl="0">
      <w:start w:val="1"/>
      <w:numFmt w:val="upperLetter"/>
      <w:lvlText w:val="%1."/>
      <w:lvlJc w:val="left"/>
      <w:pPr>
        <w:ind w:left="360" w:hanging="360"/>
      </w:pPr>
      <w:rPr>
        <w:rFonts w:hint="default"/>
        <w:b w:val="0"/>
        <w:bCs w:val="0"/>
        <w:caps w:val="0"/>
      </w:rPr>
    </w:lvl>
    <w:lvl w:ilvl="1">
      <w:start w:val="1"/>
      <w:numFmt w:val="lowerRoman"/>
      <w:lvlText w:val="%2."/>
      <w:lvlJc w:val="left"/>
      <w:pPr>
        <w:ind w:left="1080" w:hanging="360"/>
      </w:pPr>
      <w:rPr>
        <w:rFonts w:hint="default"/>
      </w:rPr>
    </w:lvl>
    <w:lvl w:ilvl="2">
      <w:start w:val="1"/>
      <w:numFmt w:val="decimal"/>
      <w:lvlText w:val="%3."/>
      <w:lvlJc w:val="left"/>
      <w:pPr>
        <w:ind w:left="1800" w:hanging="360"/>
      </w:pPr>
      <w:rPr>
        <w:rFonts w:hint="default"/>
        <w:color w:val="auto"/>
      </w:rPr>
    </w:lvl>
    <w:lvl w:ilvl="3">
      <w:start w:val="1"/>
      <w:numFmt w:val="lowerLetter"/>
      <w:lvlText w:val="%4)"/>
      <w:lvlJc w:val="left"/>
      <w:pPr>
        <w:ind w:left="180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39">
    <w:nsid w:val="7CED71E8"/>
    <w:multiLevelType w:val="hybridMultilevel"/>
    <w:tmpl w:val="4B5213A4"/>
    <w:lvl w:ilvl="0" w:tplc="4112CFC4">
      <w:start w:val="1"/>
      <w:numFmt w:val="bullet"/>
      <w:lvlText w:val=""/>
      <w:lvlJc w:val="left"/>
      <w:pPr>
        <w:tabs>
          <w:tab w:val="num" w:pos="216"/>
        </w:tabs>
        <w:ind w:left="216" w:hanging="216"/>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nsid w:val="7F08351F"/>
    <w:multiLevelType w:val="hybridMultilevel"/>
    <w:tmpl w:val="3B6E3B52"/>
    <w:lvl w:ilvl="0" w:tplc="79F2CC3A">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19"/>
  </w:num>
  <w:num w:numId="3">
    <w:abstractNumId w:val="39"/>
  </w:num>
  <w:num w:numId="4">
    <w:abstractNumId w:val="33"/>
  </w:num>
  <w:num w:numId="5">
    <w:abstractNumId w:val="23"/>
  </w:num>
  <w:num w:numId="6">
    <w:abstractNumId w:val="26"/>
  </w:num>
  <w:num w:numId="7">
    <w:abstractNumId w:val="25"/>
  </w:num>
  <w:num w:numId="8">
    <w:abstractNumId w:val="1"/>
  </w:num>
  <w:num w:numId="9">
    <w:abstractNumId w:val="7"/>
  </w:num>
  <w:num w:numId="10">
    <w:abstractNumId w:val="35"/>
  </w:num>
  <w:num w:numId="11">
    <w:abstractNumId w:val="10"/>
  </w:num>
  <w:num w:numId="12">
    <w:abstractNumId w:val="18"/>
  </w:num>
  <w:num w:numId="13">
    <w:abstractNumId w:val="16"/>
  </w:num>
  <w:num w:numId="14">
    <w:abstractNumId w:val="14"/>
  </w:num>
  <w:num w:numId="15">
    <w:abstractNumId w:val="5"/>
  </w:num>
  <w:num w:numId="16">
    <w:abstractNumId w:val="24"/>
  </w:num>
  <w:num w:numId="17">
    <w:abstractNumId w:val="31"/>
  </w:num>
  <w:num w:numId="18">
    <w:abstractNumId w:val="12"/>
    <w:lvlOverride w:ilvl="0">
      <w:lvl w:ilvl="0">
        <w:start w:val="1"/>
        <w:numFmt w:val="decimal"/>
        <w:lvlText w:val="%1."/>
        <w:lvlJc w:val="left"/>
        <w:pPr>
          <w:ind w:left="360" w:hanging="360"/>
        </w:pPr>
        <w:rPr>
          <w:color w:val="auto"/>
        </w:rPr>
      </w:lvl>
    </w:lvlOverride>
    <w:lvlOverride w:ilvl="1">
      <w:lvl w:ilvl="1">
        <w:start w:val="1"/>
        <w:numFmt w:val="decimal"/>
        <w:lvlText w:val="%1.%2."/>
        <w:lvlJc w:val="left"/>
        <w:pPr>
          <w:ind w:left="432" w:hanging="432"/>
        </w:pPr>
        <w:rPr>
          <w:b/>
          <w:bCs/>
        </w:rPr>
      </w:lvl>
    </w:lvlOverride>
  </w:num>
  <w:num w:numId="19">
    <w:abstractNumId w:val="22"/>
  </w:num>
  <w:num w:numId="20">
    <w:abstractNumId w:val="34"/>
  </w:num>
  <w:num w:numId="21">
    <w:abstractNumId w:val="3"/>
  </w:num>
  <w:num w:numId="22">
    <w:abstractNumId w:val="36"/>
  </w:num>
  <w:num w:numId="23">
    <w:abstractNumId w:val="2"/>
  </w:num>
  <w:num w:numId="24">
    <w:abstractNumId w:val="13"/>
  </w:num>
  <w:num w:numId="25">
    <w:abstractNumId w:val="38"/>
  </w:num>
  <w:num w:numId="26">
    <w:abstractNumId w:val="10"/>
  </w:num>
  <w:num w:numId="27">
    <w:abstractNumId w:val="40"/>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 w:ilvl="0">
        <w:start w:val="1"/>
        <w:numFmt w:val="decimal"/>
        <w:lvlText w:val="%1."/>
        <w:lvlJc w:val="left"/>
        <w:pPr>
          <w:ind w:left="360" w:hanging="360"/>
        </w:pPr>
        <w:rPr>
          <w:color w:val="auto"/>
        </w:rPr>
      </w:lvl>
    </w:lvlOverride>
    <w:lvlOverride w:ilvl="1">
      <w:lvl w:ilvl="1">
        <w:start w:val="1"/>
        <w:numFmt w:val="decimal"/>
        <w:lvlText w:val="%1.%2."/>
        <w:lvlJc w:val="left"/>
        <w:pPr>
          <w:ind w:left="432" w:hanging="432"/>
        </w:pPr>
        <w:rPr>
          <w:b/>
          <w:bCs/>
        </w:rPr>
      </w:lvl>
    </w:lvlOverride>
    <w:lvlOverride w:ilvl="2">
      <w:lvl w:ilvl="2">
        <w:start w:val="1"/>
        <w:numFmt w:val="decimal"/>
        <w:lvlText w:val="%1.%2.%3."/>
        <w:lvlJc w:val="left"/>
        <w:pPr>
          <w:ind w:left="1224" w:hanging="504"/>
        </w:pPr>
        <w:rPr>
          <w:b/>
          <w:bCs/>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0">
    <w:abstractNumId w:val="8"/>
  </w:num>
  <w:num w:numId="31">
    <w:abstractNumId w:val="0"/>
  </w:num>
  <w:num w:numId="32">
    <w:abstractNumId w:val="30"/>
  </w:num>
  <w:num w:numId="33">
    <w:abstractNumId w:val="27"/>
  </w:num>
  <w:num w:numId="34">
    <w:abstractNumId w:val="4"/>
  </w:num>
  <w:num w:numId="35">
    <w:abstractNumId w:val="32"/>
  </w:num>
  <w:num w:numId="36">
    <w:abstractNumId w:val="28"/>
  </w:num>
  <w:num w:numId="37">
    <w:abstractNumId w:val="10"/>
  </w:num>
  <w:num w:numId="38">
    <w:abstractNumId w:val="21"/>
  </w:num>
  <w:num w:numId="39">
    <w:abstractNumId w:val="29"/>
  </w:num>
  <w:num w:numId="40">
    <w:abstractNumId w:val="20"/>
  </w:num>
  <w:num w:numId="41">
    <w:abstractNumId w:val="6"/>
  </w:num>
  <w:num w:numId="42">
    <w:abstractNumId w:val="15"/>
  </w:num>
  <w:num w:numId="43">
    <w:abstractNumId w:val="10"/>
  </w:num>
  <w:num w:numId="44">
    <w:abstractNumId w:val="10"/>
  </w:num>
  <w:num w:numId="45">
    <w:abstractNumId w:val="10"/>
  </w:num>
  <w:num w:numId="46">
    <w:abstractNumId w:val="10"/>
  </w:num>
  <w:num w:numId="47">
    <w:abstractNumId w:val="17"/>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hyphenationZone w:val="425"/>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EN.InstantFormat" w:val="&lt;ENInstantFormat&gt;&lt;Enabled&gt;0&lt;/Enabled&gt;&lt;ScanUnformatted&gt;1&lt;/ScanUnformatted&gt;&lt;ScanChanges&gt;1&lt;/ScanChanges&gt;&lt;/ENInstantFormat&gt;"/>
    <w:docVar w:name="EN.Layout" w:val="&lt;ENLayout&gt;&lt;Style&gt;Lancet Copy&lt;/Style&gt;&lt;LeftDelim&gt;{&lt;/LeftDelim&gt;&lt;RightDelim&gt;}&lt;/RightDelim&gt;&lt;FontName&gt;Arial&lt;/FontName&gt;&lt;FontSize&gt;10&lt;/FontSize&gt;&lt;ReflistTitle&gt;&lt;/ReflistTitle&gt;&lt;StartingRefnum&gt;1&lt;/StartingRefnum&gt;&lt;FirstLineIndent&gt;0&lt;/FirstLineIndent&gt;&lt;HangingIndent&gt;360&lt;/HangingIndent&gt;&lt;LineSpacing&gt;0&lt;/LineSpacing&gt;&lt;SpaceAfter&gt;0&lt;/SpaceAfter&gt;&lt;/ENLayout&gt;"/>
    <w:docVar w:name="EN.Libraries" w:val="&lt;ENLibraries&gt;&lt;Libraries&gt;&lt;item&gt;Master bibliography X3.enl&lt;/item&gt;&lt;/Libraries&gt;&lt;/ENLibraries&gt;"/>
  </w:docVars>
  <w:rsids>
    <w:rsidRoot w:val="002C1C96"/>
    <w:rsid w:val="00001A4B"/>
    <w:rsid w:val="0000392A"/>
    <w:rsid w:val="00005707"/>
    <w:rsid w:val="000216E6"/>
    <w:rsid w:val="0002350D"/>
    <w:rsid w:val="00032DA3"/>
    <w:rsid w:val="000341D3"/>
    <w:rsid w:val="000355D2"/>
    <w:rsid w:val="000377F8"/>
    <w:rsid w:val="000404B9"/>
    <w:rsid w:val="00040AD9"/>
    <w:rsid w:val="00041458"/>
    <w:rsid w:val="000418C5"/>
    <w:rsid w:val="0004293F"/>
    <w:rsid w:val="000436C4"/>
    <w:rsid w:val="000438A1"/>
    <w:rsid w:val="00047A92"/>
    <w:rsid w:val="00050501"/>
    <w:rsid w:val="000510D8"/>
    <w:rsid w:val="00053351"/>
    <w:rsid w:val="00060E9B"/>
    <w:rsid w:val="00066455"/>
    <w:rsid w:val="00066A73"/>
    <w:rsid w:val="00074D94"/>
    <w:rsid w:val="00075988"/>
    <w:rsid w:val="00090C60"/>
    <w:rsid w:val="00093831"/>
    <w:rsid w:val="00094EE4"/>
    <w:rsid w:val="000A18EC"/>
    <w:rsid w:val="000A4CFA"/>
    <w:rsid w:val="000A58B5"/>
    <w:rsid w:val="000B3899"/>
    <w:rsid w:val="000C156C"/>
    <w:rsid w:val="000C1FE3"/>
    <w:rsid w:val="000C31F3"/>
    <w:rsid w:val="000C77C1"/>
    <w:rsid w:val="000D057A"/>
    <w:rsid w:val="000D1672"/>
    <w:rsid w:val="000D222C"/>
    <w:rsid w:val="000D2344"/>
    <w:rsid w:val="000D29DA"/>
    <w:rsid w:val="000D5AF9"/>
    <w:rsid w:val="000E65BC"/>
    <w:rsid w:val="000E7BD2"/>
    <w:rsid w:val="000F2D26"/>
    <w:rsid w:val="000F4FA9"/>
    <w:rsid w:val="0010016D"/>
    <w:rsid w:val="00104F26"/>
    <w:rsid w:val="00105576"/>
    <w:rsid w:val="0010646D"/>
    <w:rsid w:val="00111F2D"/>
    <w:rsid w:val="00113552"/>
    <w:rsid w:val="001139CA"/>
    <w:rsid w:val="00113C7C"/>
    <w:rsid w:val="001159D2"/>
    <w:rsid w:val="00117C64"/>
    <w:rsid w:val="00121752"/>
    <w:rsid w:val="00121F43"/>
    <w:rsid w:val="00126126"/>
    <w:rsid w:val="00131022"/>
    <w:rsid w:val="0013166A"/>
    <w:rsid w:val="00134982"/>
    <w:rsid w:val="00136509"/>
    <w:rsid w:val="00136FB5"/>
    <w:rsid w:val="0014000F"/>
    <w:rsid w:val="0014093E"/>
    <w:rsid w:val="0014247C"/>
    <w:rsid w:val="001431E9"/>
    <w:rsid w:val="00153E2C"/>
    <w:rsid w:val="0016057B"/>
    <w:rsid w:val="00161610"/>
    <w:rsid w:val="0016727B"/>
    <w:rsid w:val="00170446"/>
    <w:rsid w:val="001726F7"/>
    <w:rsid w:val="001732FF"/>
    <w:rsid w:val="00173EDE"/>
    <w:rsid w:val="00174412"/>
    <w:rsid w:val="001747BE"/>
    <w:rsid w:val="00175B3D"/>
    <w:rsid w:val="00175D3E"/>
    <w:rsid w:val="00177234"/>
    <w:rsid w:val="00183EAD"/>
    <w:rsid w:val="00185142"/>
    <w:rsid w:val="00185598"/>
    <w:rsid w:val="001907C3"/>
    <w:rsid w:val="001965CE"/>
    <w:rsid w:val="001A2585"/>
    <w:rsid w:val="001A4559"/>
    <w:rsid w:val="001A70DE"/>
    <w:rsid w:val="001B5D96"/>
    <w:rsid w:val="001C398C"/>
    <w:rsid w:val="001C5534"/>
    <w:rsid w:val="001C77E7"/>
    <w:rsid w:val="001D1E38"/>
    <w:rsid w:val="001D3228"/>
    <w:rsid w:val="001D42C9"/>
    <w:rsid w:val="001D497D"/>
    <w:rsid w:val="001D6F0E"/>
    <w:rsid w:val="001E4F28"/>
    <w:rsid w:val="001E5F0B"/>
    <w:rsid w:val="001E7E16"/>
    <w:rsid w:val="001F37AC"/>
    <w:rsid w:val="001F54E4"/>
    <w:rsid w:val="001F5851"/>
    <w:rsid w:val="00200395"/>
    <w:rsid w:val="002021E5"/>
    <w:rsid w:val="00204F0E"/>
    <w:rsid w:val="00205106"/>
    <w:rsid w:val="00215E4A"/>
    <w:rsid w:val="002161C3"/>
    <w:rsid w:val="0022091F"/>
    <w:rsid w:val="002219D3"/>
    <w:rsid w:val="00222C1E"/>
    <w:rsid w:val="00225F02"/>
    <w:rsid w:val="00226308"/>
    <w:rsid w:val="002264EB"/>
    <w:rsid w:val="00227432"/>
    <w:rsid w:val="00231180"/>
    <w:rsid w:val="00234A10"/>
    <w:rsid w:val="00240657"/>
    <w:rsid w:val="00243684"/>
    <w:rsid w:val="002503A8"/>
    <w:rsid w:val="002563BC"/>
    <w:rsid w:val="00256993"/>
    <w:rsid w:val="00262DA2"/>
    <w:rsid w:val="0026497F"/>
    <w:rsid w:val="002665F0"/>
    <w:rsid w:val="002666BB"/>
    <w:rsid w:val="00267031"/>
    <w:rsid w:val="0028634F"/>
    <w:rsid w:val="00291881"/>
    <w:rsid w:val="0029217B"/>
    <w:rsid w:val="00292630"/>
    <w:rsid w:val="00294CB6"/>
    <w:rsid w:val="002A1BBE"/>
    <w:rsid w:val="002A1CD2"/>
    <w:rsid w:val="002A1D24"/>
    <w:rsid w:val="002A22A8"/>
    <w:rsid w:val="002A24BE"/>
    <w:rsid w:val="002A6227"/>
    <w:rsid w:val="002A63D5"/>
    <w:rsid w:val="002B0BE2"/>
    <w:rsid w:val="002B17B4"/>
    <w:rsid w:val="002B5FD1"/>
    <w:rsid w:val="002B71AF"/>
    <w:rsid w:val="002B7214"/>
    <w:rsid w:val="002C0B6E"/>
    <w:rsid w:val="002C10BB"/>
    <w:rsid w:val="002C1C96"/>
    <w:rsid w:val="002C5360"/>
    <w:rsid w:val="002D0D86"/>
    <w:rsid w:val="002D2BEB"/>
    <w:rsid w:val="002D3F96"/>
    <w:rsid w:val="002D404E"/>
    <w:rsid w:val="002D5C05"/>
    <w:rsid w:val="002D6C39"/>
    <w:rsid w:val="002E0318"/>
    <w:rsid w:val="002E1A97"/>
    <w:rsid w:val="002E621C"/>
    <w:rsid w:val="002F188A"/>
    <w:rsid w:val="002F27FD"/>
    <w:rsid w:val="002F7B31"/>
    <w:rsid w:val="00300BCB"/>
    <w:rsid w:val="00306051"/>
    <w:rsid w:val="00306913"/>
    <w:rsid w:val="0031274E"/>
    <w:rsid w:val="0031300E"/>
    <w:rsid w:val="00320092"/>
    <w:rsid w:val="003212A2"/>
    <w:rsid w:val="00321CF5"/>
    <w:rsid w:val="003251EB"/>
    <w:rsid w:val="0032783D"/>
    <w:rsid w:val="003300D3"/>
    <w:rsid w:val="00332B04"/>
    <w:rsid w:val="0034075A"/>
    <w:rsid w:val="0034266E"/>
    <w:rsid w:val="00342BB5"/>
    <w:rsid w:val="00342BDA"/>
    <w:rsid w:val="00343EED"/>
    <w:rsid w:val="00344181"/>
    <w:rsid w:val="00345EE9"/>
    <w:rsid w:val="00346CAD"/>
    <w:rsid w:val="00350920"/>
    <w:rsid w:val="00350D0C"/>
    <w:rsid w:val="00351BDD"/>
    <w:rsid w:val="00351FC6"/>
    <w:rsid w:val="003529C7"/>
    <w:rsid w:val="00353DB5"/>
    <w:rsid w:val="0035516F"/>
    <w:rsid w:val="00356137"/>
    <w:rsid w:val="003566ED"/>
    <w:rsid w:val="003665F9"/>
    <w:rsid w:val="00367A1D"/>
    <w:rsid w:val="003711C2"/>
    <w:rsid w:val="00372C15"/>
    <w:rsid w:val="00374E03"/>
    <w:rsid w:val="0037590A"/>
    <w:rsid w:val="00376D86"/>
    <w:rsid w:val="0037749E"/>
    <w:rsid w:val="003829D6"/>
    <w:rsid w:val="003916FD"/>
    <w:rsid w:val="003A3F7F"/>
    <w:rsid w:val="003A5EF1"/>
    <w:rsid w:val="003A7E5B"/>
    <w:rsid w:val="003B4E75"/>
    <w:rsid w:val="003B56FE"/>
    <w:rsid w:val="003B757F"/>
    <w:rsid w:val="003C1E19"/>
    <w:rsid w:val="003C1E4D"/>
    <w:rsid w:val="003C79BA"/>
    <w:rsid w:val="003D062F"/>
    <w:rsid w:val="003D628A"/>
    <w:rsid w:val="003E1915"/>
    <w:rsid w:val="003E1B62"/>
    <w:rsid w:val="003E35D2"/>
    <w:rsid w:val="003E5F54"/>
    <w:rsid w:val="003F504C"/>
    <w:rsid w:val="003F5072"/>
    <w:rsid w:val="003F5237"/>
    <w:rsid w:val="004014E8"/>
    <w:rsid w:val="00405818"/>
    <w:rsid w:val="00407FA3"/>
    <w:rsid w:val="00410914"/>
    <w:rsid w:val="00410D50"/>
    <w:rsid w:val="00414CAC"/>
    <w:rsid w:val="00415F94"/>
    <w:rsid w:val="004253B8"/>
    <w:rsid w:val="004275E6"/>
    <w:rsid w:val="0043185B"/>
    <w:rsid w:val="00432F49"/>
    <w:rsid w:val="00441695"/>
    <w:rsid w:val="004435C5"/>
    <w:rsid w:val="00443E44"/>
    <w:rsid w:val="00444CF8"/>
    <w:rsid w:val="004461FE"/>
    <w:rsid w:val="00446510"/>
    <w:rsid w:val="00451DF5"/>
    <w:rsid w:val="004544BB"/>
    <w:rsid w:val="004600C6"/>
    <w:rsid w:val="00462232"/>
    <w:rsid w:val="004626E6"/>
    <w:rsid w:val="00472EE9"/>
    <w:rsid w:val="0047367D"/>
    <w:rsid w:val="0047437E"/>
    <w:rsid w:val="00474AE0"/>
    <w:rsid w:val="00475791"/>
    <w:rsid w:val="004776FE"/>
    <w:rsid w:val="004826F3"/>
    <w:rsid w:val="00483B86"/>
    <w:rsid w:val="00490C67"/>
    <w:rsid w:val="00491E44"/>
    <w:rsid w:val="00492CC4"/>
    <w:rsid w:val="00494CBB"/>
    <w:rsid w:val="004955F3"/>
    <w:rsid w:val="00496F6E"/>
    <w:rsid w:val="0049734B"/>
    <w:rsid w:val="004A08D0"/>
    <w:rsid w:val="004A1E8A"/>
    <w:rsid w:val="004A428B"/>
    <w:rsid w:val="004A5038"/>
    <w:rsid w:val="004A6A85"/>
    <w:rsid w:val="004A78BD"/>
    <w:rsid w:val="004B0010"/>
    <w:rsid w:val="004B0E7B"/>
    <w:rsid w:val="004B1062"/>
    <w:rsid w:val="004B4FB7"/>
    <w:rsid w:val="004C16C7"/>
    <w:rsid w:val="004C2CE1"/>
    <w:rsid w:val="004C3B94"/>
    <w:rsid w:val="004C6ED1"/>
    <w:rsid w:val="004D0196"/>
    <w:rsid w:val="004D03D6"/>
    <w:rsid w:val="004D1645"/>
    <w:rsid w:val="004D181D"/>
    <w:rsid w:val="004D23BD"/>
    <w:rsid w:val="004D3066"/>
    <w:rsid w:val="004D4FA8"/>
    <w:rsid w:val="004D6315"/>
    <w:rsid w:val="004D6685"/>
    <w:rsid w:val="004D68A6"/>
    <w:rsid w:val="004E00E3"/>
    <w:rsid w:val="004E2F57"/>
    <w:rsid w:val="004E345E"/>
    <w:rsid w:val="004E38F3"/>
    <w:rsid w:val="004E6413"/>
    <w:rsid w:val="004E73D3"/>
    <w:rsid w:val="004F2678"/>
    <w:rsid w:val="004F6B96"/>
    <w:rsid w:val="0050463C"/>
    <w:rsid w:val="00505711"/>
    <w:rsid w:val="005129FF"/>
    <w:rsid w:val="00513EC5"/>
    <w:rsid w:val="005214FC"/>
    <w:rsid w:val="005238AE"/>
    <w:rsid w:val="00523A26"/>
    <w:rsid w:val="0053204B"/>
    <w:rsid w:val="00533991"/>
    <w:rsid w:val="00534918"/>
    <w:rsid w:val="00534A0B"/>
    <w:rsid w:val="00536594"/>
    <w:rsid w:val="0054032E"/>
    <w:rsid w:val="00544B9F"/>
    <w:rsid w:val="005458E1"/>
    <w:rsid w:val="00546EA7"/>
    <w:rsid w:val="00550B9F"/>
    <w:rsid w:val="00553E83"/>
    <w:rsid w:val="005550F4"/>
    <w:rsid w:val="0056687E"/>
    <w:rsid w:val="00567313"/>
    <w:rsid w:val="00571291"/>
    <w:rsid w:val="0057277D"/>
    <w:rsid w:val="00572A32"/>
    <w:rsid w:val="00576405"/>
    <w:rsid w:val="00576F0F"/>
    <w:rsid w:val="00577DBF"/>
    <w:rsid w:val="0058101C"/>
    <w:rsid w:val="005836C6"/>
    <w:rsid w:val="00583E86"/>
    <w:rsid w:val="00585288"/>
    <w:rsid w:val="005863EC"/>
    <w:rsid w:val="00586EC9"/>
    <w:rsid w:val="00587226"/>
    <w:rsid w:val="005916F2"/>
    <w:rsid w:val="00592F47"/>
    <w:rsid w:val="005945C5"/>
    <w:rsid w:val="0059486E"/>
    <w:rsid w:val="00595969"/>
    <w:rsid w:val="00595EEA"/>
    <w:rsid w:val="005A4723"/>
    <w:rsid w:val="005A78E6"/>
    <w:rsid w:val="005B46A0"/>
    <w:rsid w:val="005B5D9F"/>
    <w:rsid w:val="005B7AB8"/>
    <w:rsid w:val="005C1108"/>
    <w:rsid w:val="005C1775"/>
    <w:rsid w:val="005C36BD"/>
    <w:rsid w:val="005C7C7E"/>
    <w:rsid w:val="005C7FF7"/>
    <w:rsid w:val="005D127D"/>
    <w:rsid w:val="005D60E3"/>
    <w:rsid w:val="005E2609"/>
    <w:rsid w:val="005F099F"/>
    <w:rsid w:val="005F5F07"/>
    <w:rsid w:val="005F79A7"/>
    <w:rsid w:val="006044D7"/>
    <w:rsid w:val="0060473A"/>
    <w:rsid w:val="00607467"/>
    <w:rsid w:val="00613790"/>
    <w:rsid w:val="00614E05"/>
    <w:rsid w:val="0062068E"/>
    <w:rsid w:val="00624BAC"/>
    <w:rsid w:val="00624C01"/>
    <w:rsid w:val="00630DA4"/>
    <w:rsid w:val="00631748"/>
    <w:rsid w:val="00632096"/>
    <w:rsid w:val="0063533C"/>
    <w:rsid w:val="006375D0"/>
    <w:rsid w:val="006428D8"/>
    <w:rsid w:val="006432E6"/>
    <w:rsid w:val="00647E8A"/>
    <w:rsid w:val="00647FDF"/>
    <w:rsid w:val="00652D0A"/>
    <w:rsid w:val="00654E5B"/>
    <w:rsid w:val="00655BBA"/>
    <w:rsid w:val="0066203F"/>
    <w:rsid w:val="00662C5B"/>
    <w:rsid w:val="006721BE"/>
    <w:rsid w:val="00674A25"/>
    <w:rsid w:val="00676308"/>
    <w:rsid w:val="0067653F"/>
    <w:rsid w:val="006847E7"/>
    <w:rsid w:val="00691893"/>
    <w:rsid w:val="006943E6"/>
    <w:rsid w:val="00694D19"/>
    <w:rsid w:val="006A6671"/>
    <w:rsid w:val="006B487C"/>
    <w:rsid w:val="006B6C4B"/>
    <w:rsid w:val="006B6C98"/>
    <w:rsid w:val="006B79BA"/>
    <w:rsid w:val="006C2047"/>
    <w:rsid w:val="006C767A"/>
    <w:rsid w:val="006D1E68"/>
    <w:rsid w:val="006E0C65"/>
    <w:rsid w:val="006E0E3E"/>
    <w:rsid w:val="006E3F22"/>
    <w:rsid w:val="006E4A8A"/>
    <w:rsid w:val="006F2FDD"/>
    <w:rsid w:val="006F3BE4"/>
    <w:rsid w:val="006F64C9"/>
    <w:rsid w:val="00701AEF"/>
    <w:rsid w:val="00701E86"/>
    <w:rsid w:val="00704D4E"/>
    <w:rsid w:val="00705AA2"/>
    <w:rsid w:val="007060C4"/>
    <w:rsid w:val="00706EF6"/>
    <w:rsid w:val="00707B89"/>
    <w:rsid w:val="00710D56"/>
    <w:rsid w:val="00711A34"/>
    <w:rsid w:val="00711C5C"/>
    <w:rsid w:val="0071687C"/>
    <w:rsid w:val="007217E4"/>
    <w:rsid w:val="0072337F"/>
    <w:rsid w:val="00730125"/>
    <w:rsid w:val="00734014"/>
    <w:rsid w:val="00734141"/>
    <w:rsid w:val="00751366"/>
    <w:rsid w:val="00751450"/>
    <w:rsid w:val="00751822"/>
    <w:rsid w:val="007578AF"/>
    <w:rsid w:val="007623AC"/>
    <w:rsid w:val="00763431"/>
    <w:rsid w:val="00765DAA"/>
    <w:rsid w:val="007739BA"/>
    <w:rsid w:val="00774651"/>
    <w:rsid w:val="00781F76"/>
    <w:rsid w:val="00791BD6"/>
    <w:rsid w:val="00794014"/>
    <w:rsid w:val="00794535"/>
    <w:rsid w:val="00795ED8"/>
    <w:rsid w:val="007A0094"/>
    <w:rsid w:val="007A0490"/>
    <w:rsid w:val="007A14AC"/>
    <w:rsid w:val="007A648C"/>
    <w:rsid w:val="007B37F7"/>
    <w:rsid w:val="007B469C"/>
    <w:rsid w:val="007B4D89"/>
    <w:rsid w:val="007B7C7F"/>
    <w:rsid w:val="007C0D5C"/>
    <w:rsid w:val="007C2E60"/>
    <w:rsid w:val="007C4DE0"/>
    <w:rsid w:val="007D0C95"/>
    <w:rsid w:val="007D48A2"/>
    <w:rsid w:val="007D4B01"/>
    <w:rsid w:val="007E2722"/>
    <w:rsid w:val="007E3450"/>
    <w:rsid w:val="007E70E9"/>
    <w:rsid w:val="007F0ABD"/>
    <w:rsid w:val="007F28D8"/>
    <w:rsid w:val="007F2C0B"/>
    <w:rsid w:val="007F3971"/>
    <w:rsid w:val="007F69DF"/>
    <w:rsid w:val="007F7B1D"/>
    <w:rsid w:val="00800911"/>
    <w:rsid w:val="00800BB1"/>
    <w:rsid w:val="00802856"/>
    <w:rsid w:val="008042BC"/>
    <w:rsid w:val="008053A4"/>
    <w:rsid w:val="008072FE"/>
    <w:rsid w:val="00810BAD"/>
    <w:rsid w:val="00812D44"/>
    <w:rsid w:val="00813E78"/>
    <w:rsid w:val="008145EF"/>
    <w:rsid w:val="008167C5"/>
    <w:rsid w:val="00821861"/>
    <w:rsid w:val="0083062C"/>
    <w:rsid w:val="0083231D"/>
    <w:rsid w:val="00832547"/>
    <w:rsid w:val="008438A1"/>
    <w:rsid w:val="00843BFB"/>
    <w:rsid w:val="00844D06"/>
    <w:rsid w:val="00845279"/>
    <w:rsid w:val="00846140"/>
    <w:rsid w:val="00847C0E"/>
    <w:rsid w:val="00856EAF"/>
    <w:rsid w:val="00861AD8"/>
    <w:rsid w:val="00861C4D"/>
    <w:rsid w:val="00871274"/>
    <w:rsid w:val="008732EC"/>
    <w:rsid w:val="00876BC2"/>
    <w:rsid w:val="00877748"/>
    <w:rsid w:val="00882271"/>
    <w:rsid w:val="00883F1A"/>
    <w:rsid w:val="00890379"/>
    <w:rsid w:val="00893928"/>
    <w:rsid w:val="008A006A"/>
    <w:rsid w:val="008A0F5C"/>
    <w:rsid w:val="008A690F"/>
    <w:rsid w:val="008A6A19"/>
    <w:rsid w:val="008A6EA6"/>
    <w:rsid w:val="008B2D0D"/>
    <w:rsid w:val="008B38A1"/>
    <w:rsid w:val="008B5AED"/>
    <w:rsid w:val="008B7C5C"/>
    <w:rsid w:val="008C0BC5"/>
    <w:rsid w:val="008C53F9"/>
    <w:rsid w:val="008C5838"/>
    <w:rsid w:val="00900374"/>
    <w:rsid w:val="009003D6"/>
    <w:rsid w:val="00907FCA"/>
    <w:rsid w:val="009123A3"/>
    <w:rsid w:val="009138AF"/>
    <w:rsid w:val="00916D4E"/>
    <w:rsid w:val="00921180"/>
    <w:rsid w:val="00924EA0"/>
    <w:rsid w:val="0092575E"/>
    <w:rsid w:val="0092702F"/>
    <w:rsid w:val="0092771F"/>
    <w:rsid w:val="009300B0"/>
    <w:rsid w:val="00932C0F"/>
    <w:rsid w:val="00934A9E"/>
    <w:rsid w:val="00936B7A"/>
    <w:rsid w:val="009449CB"/>
    <w:rsid w:val="00950B11"/>
    <w:rsid w:val="00955BE9"/>
    <w:rsid w:val="00962A1D"/>
    <w:rsid w:val="00962CE2"/>
    <w:rsid w:val="00965238"/>
    <w:rsid w:val="00967BCC"/>
    <w:rsid w:val="00972809"/>
    <w:rsid w:val="0097623A"/>
    <w:rsid w:val="00976B0B"/>
    <w:rsid w:val="0098304A"/>
    <w:rsid w:val="0098416E"/>
    <w:rsid w:val="00984D75"/>
    <w:rsid w:val="00984F91"/>
    <w:rsid w:val="00986C65"/>
    <w:rsid w:val="00987D4E"/>
    <w:rsid w:val="0099203C"/>
    <w:rsid w:val="00993E1B"/>
    <w:rsid w:val="00995A3D"/>
    <w:rsid w:val="00996418"/>
    <w:rsid w:val="009A102F"/>
    <w:rsid w:val="009A179C"/>
    <w:rsid w:val="009A23F8"/>
    <w:rsid w:val="009A47E1"/>
    <w:rsid w:val="009A48CC"/>
    <w:rsid w:val="009A49ED"/>
    <w:rsid w:val="009B0CFB"/>
    <w:rsid w:val="009B13E8"/>
    <w:rsid w:val="009B2711"/>
    <w:rsid w:val="009B548C"/>
    <w:rsid w:val="009B5DA1"/>
    <w:rsid w:val="009B6D70"/>
    <w:rsid w:val="009B7A1E"/>
    <w:rsid w:val="009C0550"/>
    <w:rsid w:val="009D04EF"/>
    <w:rsid w:val="009D0583"/>
    <w:rsid w:val="009D5403"/>
    <w:rsid w:val="009D5BAE"/>
    <w:rsid w:val="009D787B"/>
    <w:rsid w:val="009E491F"/>
    <w:rsid w:val="009E6A44"/>
    <w:rsid w:val="009E70BE"/>
    <w:rsid w:val="009E78E0"/>
    <w:rsid w:val="009F1E83"/>
    <w:rsid w:val="009F6178"/>
    <w:rsid w:val="009F7653"/>
    <w:rsid w:val="009F7D4F"/>
    <w:rsid w:val="00A01359"/>
    <w:rsid w:val="00A0236E"/>
    <w:rsid w:val="00A02822"/>
    <w:rsid w:val="00A07203"/>
    <w:rsid w:val="00A14F6B"/>
    <w:rsid w:val="00A1564B"/>
    <w:rsid w:val="00A170A3"/>
    <w:rsid w:val="00A170FB"/>
    <w:rsid w:val="00A171E4"/>
    <w:rsid w:val="00A22CBE"/>
    <w:rsid w:val="00A23545"/>
    <w:rsid w:val="00A270B0"/>
    <w:rsid w:val="00A27EA1"/>
    <w:rsid w:val="00A30F3A"/>
    <w:rsid w:val="00A33E11"/>
    <w:rsid w:val="00A37B51"/>
    <w:rsid w:val="00A404CC"/>
    <w:rsid w:val="00A41C12"/>
    <w:rsid w:val="00A45678"/>
    <w:rsid w:val="00A52429"/>
    <w:rsid w:val="00A57C65"/>
    <w:rsid w:val="00A60094"/>
    <w:rsid w:val="00A614E5"/>
    <w:rsid w:val="00A62B19"/>
    <w:rsid w:val="00A6576B"/>
    <w:rsid w:val="00A715B6"/>
    <w:rsid w:val="00A72347"/>
    <w:rsid w:val="00A72EEF"/>
    <w:rsid w:val="00A74401"/>
    <w:rsid w:val="00A80F81"/>
    <w:rsid w:val="00A815C0"/>
    <w:rsid w:val="00A81924"/>
    <w:rsid w:val="00A8192C"/>
    <w:rsid w:val="00A8213A"/>
    <w:rsid w:val="00A83192"/>
    <w:rsid w:val="00A83E1E"/>
    <w:rsid w:val="00A848B3"/>
    <w:rsid w:val="00A92B57"/>
    <w:rsid w:val="00A92CBA"/>
    <w:rsid w:val="00A94337"/>
    <w:rsid w:val="00A95655"/>
    <w:rsid w:val="00AA1C8B"/>
    <w:rsid w:val="00AA1D8A"/>
    <w:rsid w:val="00AA2E02"/>
    <w:rsid w:val="00AA5177"/>
    <w:rsid w:val="00AA6F53"/>
    <w:rsid w:val="00AB1B80"/>
    <w:rsid w:val="00AB1C8C"/>
    <w:rsid w:val="00AB4626"/>
    <w:rsid w:val="00AB5079"/>
    <w:rsid w:val="00AC120E"/>
    <w:rsid w:val="00AC126E"/>
    <w:rsid w:val="00AC727E"/>
    <w:rsid w:val="00AD74E1"/>
    <w:rsid w:val="00AE4982"/>
    <w:rsid w:val="00AE5371"/>
    <w:rsid w:val="00AE578A"/>
    <w:rsid w:val="00AE768F"/>
    <w:rsid w:val="00AF1000"/>
    <w:rsid w:val="00AF26EB"/>
    <w:rsid w:val="00AF3346"/>
    <w:rsid w:val="00B07DED"/>
    <w:rsid w:val="00B2141B"/>
    <w:rsid w:val="00B23C3B"/>
    <w:rsid w:val="00B25E9A"/>
    <w:rsid w:val="00B3073E"/>
    <w:rsid w:val="00B30970"/>
    <w:rsid w:val="00B31CE3"/>
    <w:rsid w:val="00B367C3"/>
    <w:rsid w:val="00B40B74"/>
    <w:rsid w:val="00B411B7"/>
    <w:rsid w:val="00B414E0"/>
    <w:rsid w:val="00B5367B"/>
    <w:rsid w:val="00B5455E"/>
    <w:rsid w:val="00B6095C"/>
    <w:rsid w:val="00B61385"/>
    <w:rsid w:val="00B6425D"/>
    <w:rsid w:val="00B647FF"/>
    <w:rsid w:val="00B6652E"/>
    <w:rsid w:val="00B66D8E"/>
    <w:rsid w:val="00B674CE"/>
    <w:rsid w:val="00B70B61"/>
    <w:rsid w:val="00B7166F"/>
    <w:rsid w:val="00B71E92"/>
    <w:rsid w:val="00B72EDB"/>
    <w:rsid w:val="00B803F7"/>
    <w:rsid w:val="00B86BC8"/>
    <w:rsid w:val="00B9014F"/>
    <w:rsid w:val="00B92867"/>
    <w:rsid w:val="00B976A8"/>
    <w:rsid w:val="00BA02A8"/>
    <w:rsid w:val="00BA054A"/>
    <w:rsid w:val="00BA2B48"/>
    <w:rsid w:val="00BA30AC"/>
    <w:rsid w:val="00BA3F8F"/>
    <w:rsid w:val="00BA4522"/>
    <w:rsid w:val="00BB03BC"/>
    <w:rsid w:val="00BB08F9"/>
    <w:rsid w:val="00BB27C5"/>
    <w:rsid w:val="00BB2D38"/>
    <w:rsid w:val="00BB33CE"/>
    <w:rsid w:val="00BB430A"/>
    <w:rsid w:val="00BB7BDF"/>
    <w:rsid w:val="00BC2327"/>
    <w:rsid w:val="00BC3B11"/>
    <w:rsid w:val="00BC576B"/>
    <w:rsid w:val="00BC632A"/>
    <w:rsid w:val="00BC7716"/>
    <w:rsid w:val="00BD0F8C"/>
    <w:rsid w:val="00BD21B7"/>
    <w:rsid w:val="00BE231A"/>
    <w:rsid w:val="00BE2741"/>
    <w:rsid w:val="00BE6123"/>
    <w:rsid w:val="00BE6395"/>
    <w:rsid w:val="00BE7DDF"/>
    <w:rsid w:val="00BF41EB"/>
    <w:rsid w:val="00BF6674"/>
    <w:rsid w:val="00BF6AE8"/>
    <w:rsid w:val="00BF7296"/>
    <w:rsid w:val="00BF75B4"/>
    <w:rsid w:val="00C0009B"/>
    <w:rsid w:val="00C03197"/>
    <w:rsid w:val="00C07B08"/>
    <w:rsid w:val="00C1068C"/>
    <w:rsid w:val="00C15DC0"/>
    <w:rsid w:val="00C17220"/>
    <w:rsid w:val="00C20197"/>
    <w:rsid w:val="00C204AB"/>
    <w:rsid w:val="00C20D06"/>
    <w:rsid w:val="00C23851"/>
    <w:rsid w:val="00C26529"/>
    <w:rsid w:val="00C265FE"/>
    <w:rsid w:val="00C304A6"/>
    <w:rsid w:val="00C31166"/>
    <w:rsid w:val="00C35829"/>
    <w:rsid w:val="00C37382"/>
    <w:rsid w:val="00C37BED"/>
    <w:rsid w:val="00C40F77"/>
    <w:rsid w:val="00C4256F"/>
    <w:rsid w:val="00C43E03"/>
    <w:rsid w:val="00C44D4A"/>
    <w:rsid w:val="00C46744"/>
    <w:rsid w:val="00C503A0"/>
    <w:rsid w:val="00C52566"/>
    <w:rsid w:val="00C616BC"/>
    <w:rsid w:val="00C61A05"/>
    <w:rsid w:val="00C622A4"/>
    <w:rsid w:val="00C66C52"/>
    <w:rsid w:val="00C72C2D"/>
    <w:rsid w:val="00C74180"/>
    <w:rsid w:val="00C757D9"/>
    <w:rsid w:val="00C80036"/>
    <w:rsid w:val="00C80067"/>
    <w:rsid w:val="00C8028D"/>
    <w:rsid w:val="00C81748"/>
    <w:rsid w:val="00C8776E"/>
    <w:rsid w:val="00C87BC8"/>
    <w:rsid w:val="00C9114C"/>
    <w:rsid w:val="00C94FEA"/>
    <w:rsid w:val="00CA0153"/>
    <w:rsid w:val="00CA02D2"/>
    <w:rsid w:val="00CA2056"/>
    <w:rsid w:val="00CA27F0"/>
    <w:rsid w:val="00CA6149"/>
    <w:rsid w:val="00CB03E5"/>
    <w:rsid w:val="00CB159A"/>
    <w:rsid w:val="00CB6116"/>
    <w:rsid w:val="00CB684A"/>
    <w:rsid w:val="00CC02E2"/>
    <w:rsid w:val="00CC41A1"/>
    <w:rsid w:val="00CC6084"/>
    <w:rsid w:val="00CE65FD"/>
    <w:rsid w:val="00CF46F1"/>
    <w:rsid w:val="00CF5332"/>
    <w:rsid w:val="00D02450"/>
    <w:rsid w:val="00D02700"/>
    <w:rsid w:val="00D04781"/>
    <w:rsid w:val="00D07A4F"/>
    <w:rsid w:val="00D11E5A"/>
    <w:rsid w:val="00D13A1A"/>
    <w:rsid w:val="00D14801"/>
    <w:rsid w:val="00D15BF9"/>
    <w:rsid w:val="00D17754"/>
    <w:rsid w:val="00D22307"/>
    <w:rsid w:val="00D22323"/>
    <w:rsid w:val="00D26CF1"/>
    <w:rsid w:val="00D3079B"/>
    <w:rsid w:val="00D31536"/>
    <w:rsid w:val="00D361BF"/>
    <w:rsid w:val="00D3718E"/>
    <w:rsid w:val="00D458F4"/>
    <w:rsid w:val="00D50DC0"/>
    <w:rsid w:val="00D538CF"/>
    <w:rsid w:val="00D56B83"/>
    <w:rsid w:val="00D60050"/>
    <w:rsid w:val="00D61A49"/>
    <w:rsid w:val="00D71067"/>
    <w:rsid w:val="00D75AE9"/>
    <w:rsid w:val="00D807A5"/>
    <w:rsid w:val="00D85612"/>
    <w:rsid w:val="00D87087"/>
    <w:rsid w:val="00D87A74"/>
    <w:rsid w:val="00D934D3"/>
    <w:rsid w:val="00D951A8"/>
    <w:rsid w:val="00D9789E"/>
    <w:rsid w:val="00D9795A"/>
    <w:rsid w:val="00DA164F"/>
    <w:rsid w:val="00DA290B"/>
    <w:rsid w:val="00DA2E61"/>
    <w:rsid w:val="00DA7564"/>
    <w:rsid w:val="00DB17A6"/>
    <w:rsid w:val="00DB3251"/>
    <w:rsid w:val="00DB7673"/>
    <w:rsid w:val="00DC72BD"/>
    <w:rsid w:val="00DC7C5E"/>
    <w:rsid w:val="00DD0714"/>
    <w:rsid w:val="00DD1A9F"/>
    <w:rsid w:val="00DD2105"/>
    <w:rsid w:val="00DD2BC8"/>
    <w:rsid w:val="00DD50CC"/>
    <w:rsid w:val="00DD6C84"/>
    <w:rsid w:val="00DE23C3"/>
    <w:rsid w:val="00DE374A"/>
    <w:rsid w:val="00DE4637"/>
    <w:rsid w:val="00DF028A"/>
    <w:rsid w:val="00DF6738"/>
    <w:rsid w:val="00E0084E"/>
    <w:rsid w:val="00E00CD4"/>
    <w:rsid w:val="00E01267"/>
    <w:rsid w:val="00E03897"/>
    <w:rsid w:val="00E04CF1"/>
    <w:rsid w:val="00E12CC2"/>
    <w:rsid w:val="00E14750"/>
    <w:rsid w:val="00E14B90"/>
    <w:rsid w:val="00E16146"/>
    <w:rsid w:val="00E2158A"/>
    <w:rsid w:val="00E217AB"/>
    <w:rsid w:val="00E219E0"/>
    <w:rsid w:val="00E2488D"/>
    <w:rsid w:val="00E2510B"/>
    <w:rsid w:val="00E25EAD"/>
    <w:rsid w:val="00E26D9B"/>
    <w:rsid w:val="00E31B17"/>
    <w:rsid w:val="00E3491A"/>
    <w:rsid w:val="00E40FDD"/>
    <w:rsid w:val="00E42090"/>
    <w:rsid w:val="00E43DCF"/>
    <w:rsid w:val="00E45283"/>
    <w:rsid w:val="00E4586C"/>
    <w:rsid w:val="00E52C5A"/>
    <w:rsid w:val="00E65B5F"/>
    <w:rsid w:val="00E7516C"/>
    <w:rsid w:val="00E778EF"/>
    <w:rsid w:val="00E81D18"/>
    <w:rsid w:val="00E857A4"/>
    <w:rsid w:val="00E8753C"/>
    <w:rsid w:val="00E90460"/>
    <w:rsid w:val="00E91D3D"/>
    <w:rsid w:val="00E95CA2"/>
    <w:rsid w:val="00E95DE4"/>
    <w:rsid w:val="00E96150"/>
    <w:rsid w:val="00EA0C14"/>
    <w:rsid w:val="00EA275C"/>
    <w:rsid w:val="00EA2C01"/>
    <w:rsid w:val="00EA547E"/>
    <w:rsid w:val="00EA6517"/>
    <w:rsid w:val="00EA673D"/>
    <w:rsid w:val="00EB027A"/>
    <w:rsid w:val="00EB081A"/>
    <w:rsid w:val="00EB2E8B"/>
    <w:rsid w:val="00EC3341"/>
    <w:rsid w:val="00EC42B7"/>
    <w:rsid w:val="00EC4BC6"/>
    <w:rsid w:val="00EC5088"/>
    <w:rsid w:val="00EC7F8B"/>
    <w:rsid w:val="00ED1194"/>
    <w:rsid w:val="00ED2A30"/>
    <w:rsid w:val="00ED326D"/>
    <w:rsid w:val="00ED42B7"/>
    <w:rsid w:val="00ED4311"/>
    <w:rsid w:val="00ED76A6"/>
    <w:rsid w:val="00EE1905"/>
    <w:rsid w:val="00EE267E"/>
    <w:rsid w:val="00EE7FDD"/>
    <w:rsid w:val="00EF1B4F"/>
    <w:rsid w:val="00EF3655"/>
    <w:rsid w:val="00EF4AFF"/>
    <w:rsid w:val="00EF5168"/>
    <w:rsid w:val="00EF6076"/>
    <w:rsid w:val="00EF7969"/>
    <w:rsid w:val="00F03B55"/>
    <w:rsid w:val="00F062A6"/>
    <w:rsid w:val="00F07DED"/>
    <w:rsid w:val="00F10165"/>
    <w:rsid w:val="00F119E5"/>
    <w:rsid w:val="00F175C1"/>
    <w:rsid w:val="00F258BC"/>
    <w:rsid w:val="00F26156"/>
    <w:rsid w:val="00F31D93"/>
    <w:rsid w:val="00F32B52"/>
    <w:rsid w:val="00F33C0B"/>
    <w:rsid w:val="00F36694"/>
    <w:rsid w:val="00F410DE"/>
    <w:rsid w:val="00F45D8A"/>
    <w:rsid w:val="00F4740A"/>
    <w:rsid w:val="00F47E77"/>
    <w:rsid w:val="00F522D1"/>
    <w:rsid w:val="00F526CA"/>
    <w:rsid w:val="00F528A9"/>
    <w:rsid w:val="00F54ABE"/>
    <w:rsid w:val="00F57074"/>
    <w:rsid w:val="00F62053"/>
    <w:rsid w:val="00F6375B"/>
    <w:rsid w:val="00F64318"/>
    <w:rsid w:val="00F64731"/>
    <w:rsid w:val="00F75099"/>
    <w:rsid w:val="00F75925"/>
    <w:rsid w:val="00F76DE2"/>
    <w:rsid w:val="00F83ACB"/>
    <w:rsid w:val="00F914EF"/>
    <w:rsid w:val="00F923D4"/>
    <w:rsid w:val="00F959C8"/>
    <w:rsid w:val="00F9678D"/>
    <w:rsid w:val="00FA00D1"/>
    <w:rsid w:val="00FA2D5A"/>
    <w:rsid w:val="00FA5CD7"/>
    <w:rsid w:val="00FA5F4B"/>
    <w:rsid w:val="00FA739E"/>
    <w:rsid w:val="00FB0B58"/>
    <w:rsid w:val="00FB5927"/>
    <w:rsid w:val="00FB6D34"/>
    <w:rsid w:val="00FB7E07"/>
    <w:rsid w:val="00FC02AC"/>
    <w:rsid w:val="00FC0842"/>
    <w:rsid w:val="00FC0C6B"/>
    <w:rsid w:val="00FC3F26"/>
    <w:rsid w:val="00FC7385"/>
    <w:rsid w:val="00FD1C0C"/>
    <w:rsid w:val="00FE11D3"/>
    <w:rsid w:val="00FE1FA7"/>
    <w:rsid w:val="00FE2DF8"/>
    <w:rsid w:val="00FE5A31"/>
    <w:rsid w:val="00FF0D06"/>
    <w:rsid w:val="00FF1D04"/>
    <w:rsid w:val="00FF2CD2"/>
    <w:rsid w:val="00FF735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footer" w:uiPriority="99"/>
    <w:lsdException w:name="caption" w:uiPriority="35" w:qFormat="1"/>
    <w:lsdException w:name="footnote reference" w:uiPriority="99"/>
    <w:lsdException w:name="Title" w:qFormat="1"/>
    <w:lsdException w:name="Subtitle" w:qFormat="1"/>
    <w:lsdException w:name="Strong" w:qFormat="1"/>
    <w:lsdException w:name="Emphasis" w:qFormat="1"/>
    <w:lsdException w:name="Plain Text" w:uiPriority="99"/>
    <w:lsdException w:name="Table Grid" w:uiPriority="59"/>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7367D"/>
    <w:rPr>
      <w:rFonts w:ascii="Arial" w:hAnsi="Arial" w:cs="Arial"/>
      <w:sz w:val="22"/>
      <w:szCs w:val="22"/>
    </w:rPr>
  </w:style>
  <w:style w:type="paragraph" w:styleId="Heading1">
    <w:name w:val="heading 1"/>
    <w:basedOn w:val="Normal"/>
    <w:next w:val="Normal"/>
    <w:link w:val="Heading1Char"/>
    <w:uiPriority w:val="9"/>
    <w:qFormat/>
    <w:rsid w:val="0047367D"/>
    <w:pPr>
      <w:keepNext/>
      <w:keepLines/>
      <w:numPr>
        <w:numId w:val="11"/>
      </w:numPr>
      <w:spacing w:before="480"/>
      <w:outlineLvl w:val="0"/>
    </w:pPr>
    <w:rPr>
      <w:rFonts w:ascii="Calibri" w:hAnsi="Calibri" w:cs="Calibri"/>
      <w:b/>
      <w:bCs/>
      <w:color w:val="345A8A"/>
      <w:sz w:val="32"/>
      <w:szCs w:val="32"/>
    </w:rPr>
  </w:style>
  <w:style w:type="paragraph" w:styleId="Heading2">
    <w:name w:val="heading 2"/>
    <w:basedOn w:val="Normal"/>
    <w:next w:val="Normal"/>
    <w:link w:val="Heading2Char"/>
    <w:uiPriority w:val="9"/>
    <w:qFormat/>
    <w:rsid w:val="0047367D"/>
    <w:pPr>
      <w:keepNext/>
      <w:keepLines/>
      <w:numPr>
        <w:ilvl w:val="1"/>
        <w:numId w:val="11"/>
      </w:numPr>
      <w:spacing w:before="200"/>
      <w:outlineLvl w:val="1"/>
    </w:pPr>
    <w:rPr>
      <w:rFonts w:ascii="Calibri" w:hAnsi="Calibri" w:cs="Calibri"/>
      <w:b/>
      <w:bCs/>
      <w:color w:val="4F81BD"/>
      <w:sz w:val="26"/>
      <w:szCs w:val="26"/>
    </w:rPr>
  </w:style>
  <w:style w:type="paragraph" w:styleId="Heading3">
    <w:name w:val="heading 3"/>
    <w:basedOn w:val="Normal"/>
    <w:next w:val="Normal"/>
    <w:link w:val="Heading3Char"/>
    <w:uiPriority w:val="9"/>
    <w:qFormat/>
    <w:rsid w:val="0047367D"/>
    <w:pPr>
      <w:keepNext/>
      <w:keepLines/>
      <w:numPr>
        <w:ilvl w:val="2"/>
        <w:numId w:val="11"/>
      </w:numPr>
      <w:spacing w:before="200"/>
      <w:outlineLvl w:val="2"/>
    </w:pPr>
    <w:rPr>
      <w:rFonts w:ascii="Calibri" w:hAnsi="Calibri" w:cs="Calibri"/>
      <w:b/>
      <w:bCs/>
      <w:color w:val="4F81BD"/>
    </w:rPr>
  </w:style>
  <w:style w:type="paragraph" w:styleId="Heading4">
    <w:name w:val="heading 4"/>
    <w:basedOn w:val="Normal"/>
    <w:next w:val="Normal"/>
    <w:link w:val="Heading4Char"/>
    <w:uiPriority w:val="9"/>
    <w:qFormat/>
    <w:rsid w:val="0047367D"/>
    <w:pPr>
      <w:keepNext/>
      <w:keepLines/>
      <w:numPr>
        <w:ilvl w:val="3"/>
        <w:numId w:val="11"/>
      </w:numPr>
      <w:spacing w:before="200"/>
      <w:outlineLvl w:val="3"/>
    </w:pPr>
    <w:rPr>
      <w:rFonts w:ascii="Calibri" w:hAnsi="Calibri" w:cs="Calibri"/>
      <w:b/>
      <w:bCs/>
      <w:i/>
      <w:iCs/>
      <w:color w:val="4F81BD"/>
    </w:rPr>
  </w:style>
  <w:style w:type="paragraph" w:styleId="Heading5">
    <w:name w:val="heading 5"/>
    <w:basedOn w:val="Normal"/>
    <w:next w:val="Normal"/>
    <w:link w:val="Heading5Char"/>
    <w:uiPriority w:val="9"/>
    <w:qFormat/>
    <w:rsid w:val="0047367D"/>
    <w:pPr>
      <w:keepNext/>
      <w:keepLines/>
      <w:numPr>
        <w:ilvl w:val="4"/>
        <w:numId w:val="11"/>
      </w:numPr>
      <w:spacing w:before="200"/>
      <w:outlineLvl w:val="4"/>
    </w:pPr>
    <w:rPr>
      <w:rFonts w:ascii="Calibri" w:hAnsi="Calibri" w:cs="Calibri"/>
      <w:color w:val="244061"/>
    </w:rPr>
  </w:style>
  <w:style w:type="paragraph" w:styleId="Heading6">
    <w:name w:val="heading 6"/>
    <w:basedOn w:val="Normal"/>
    <w:next w:val="Normal"/>
    <w:link w:val="Heading6Char"/>
    <w:uiPriority w:val="9"/>
    <w:qFormat/>
    <w:rsid w:val="0047367D"/>
    <w:pPr>
      <w:keepNext/>
      <w:keepLines/>
      <w:numPr>
        <w:ilvl w:val="5"/>
        <w:numId w:val="11"/>
      </w:numPr>
      <w:spacing w:before="200"/>
      <w:outlineLvl w:val="5"/>
    </w:pPr>
    <w:rPr>
      <w:rFonts w:ascii="Calibri" w:hAnsi="Calibri" w:cs="Calibri"/>
      <w:i/>
      <w:iCs/>
      <w:color w:val="244061"/>
    </w:rPr>
  </w:style>
  <w:style w:type="paragraph" w:styleId="Heading7">
    <w:name w:val="heading 7"/>
    <w:basedOn w:val="Normal"/>
    <w:next w:val="Normal"/>
    <w:link w:val="Heading7Char"/>
    <w:uiPriority w:val="9"/>
    <w:qFormat/>
    <w:rsid w:val="0047367D"/>
    <w:pPr>
      <w:keepNext/>
      <w:keepLines/>
      <w:numPr>
        <w:ilvl w:val="6"/>
        <w:numId w:val="11"/>
      </w:numPr>
      <w:spacing w:before="200"/>
      <w:outlineLvl w:val="6"/>
    </w:pPr>
    <w:rPr>
      <w:rFonts w:ascii="Calibri" w:hAnsi="Calibri" w:cs="Calibri"/>
      <w:i/>
      <w:iCs/>
      <w:color w:val="404040"/>
    </w:rPr>
  </w:style>
  <w:style w:type="paragraph" w:styleId="Heading8">
    <w:name w:val="heading 8"/>
    <w:basedOn w:val="Normal"/>
    <w:next w:val="Normal"/>
    <w:link w:val="Heading8Char"/>
    <w:uiPriority w:val="9"/>
    <w:qFormat/>
    <w:rsid w:val="0047367D"/>
    <w:pPr>
      <w:keepNext/>
      <w:keepLines/>
      <w:numPr>
        <w:ilvl w:val="7"/>
        <w:numId w:val="11"/>
      </w:numPr>
      <w:spacing w:before="200"/>
      <w:outlineLvl w:val="7"/>
    </w:pPr>
    <w:rPr>
      <w:rFonts w:ascii="Calibri" w:hAnsi="Calibri" w:cs="Calibri"/>
      <w:color w:val="363636"/>
      <w:sz w:val="20"/>
      <w:szCs w:val="20"/>
    </w:rPr>
  </w:style>
  <w:style w:type="paragraph" w:styleId="Heading9">
    <w:name w:val="heading 9"/>
    <w:basedOn w:val="Normal"/>
    <w:next w:val="Normal"/>
    <w:link w:val="Heading9Char"/>
    <w:uiPriority w:val="9"/>
    <w:qFormat/>
    <w:rsid w:val="0047367D"/>
    <w:pPr>
      <w:keepNext/>
      <w:keepLines/>
      <w:numPr>
        <w:ilvl w:val="8"/>
        <w:numId w:val="11"/>
      </w:numPr>
      <w:spacing w:before="200"/>
      <w:outlineLvl w:val="8"/>
    </w:pPr>
    <w:rPr>
      <w:rFonts w:ascii="Calibri" w:hAnsi="Calibri" w:cs="Calibri"/>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7367D"/>
    <w:rPr>
      <w:rFonts w:ascii="Calibri" w:hAnsi="Calibri" w:cs="Calibri"/>
      <w:b/>
      <w:bCs/>
      <w:color w:val="345A8A"/>
      <w:sz w:val="32"/>
      <w:szCs w:val="32"/>
    </w:rPr>
  </w:style>
  <w:style w:type="character" w:customStyle="1" w:styleId="Heading2Char">
    <w:name w:val="Heading 2 Char"/>
    <w:link w:val="Heading2"/>
    <w:uiPriority w:val="9"/>
    <w:locked/>
    <w:rsid w:val="0047367D"/>
    <w:rPr>
      <w:rFonts w:ascii="Calibri" w:hAnsi="Calibri" w:cs="Calibri"/>
      <w:b/>
      <w:bCs/>
      <w:color w:val="4F81BD"/>
      <w:sz w:val="26"/>
      <w:szCs w:val="26"/>
    </w:rPr>
  </w:style>
  <w:style w:type="character" w:customStyle="1" w:styleId="Heading3Char">
    <w:name w:val="Heading 3 Char"/>
    <w:link w:val="Heading3"/>
    <w:uiPriority w:val="9"/>
    <w:locked/>
    <w:rsid w:val="0047367D"/>
    <w:rPr>
      <w:rFonts w:ascii="Calibri" w:hAnsi="Calibri" w:cs="Calibri"/>
      <w:b/>
      <w:bCs/>
      <w:color w:val="4F81BD"/>
      <w:sz w:val="24"/>
      <w:szCs w:val="24"/>
    </w:rPr>
  </w:style>
  <w:style w:type="character" w:customStyle="1" w:styleId="Heading4Char">
    <w:name w:val="Heading 4 Char"/>
    <w:link w:val="Heading4"/>
    <w:uiPriority w:val="9"/>
    <w:locked/>
    <w:rsid w:val="0047367D"/>
    <w:rPr>
      <w:rFonts w:ascii="Calibri" w:hAnsi="Calibri" w:cs="Calibri"/>
      <w:b/>
      <w:bCs/>
      <w:i/>
      <w:iCs/>
      <w:color w:val="4F81BD"/>
      <w:sz w:val="24"/>
      <w:szCs w:val="24"/>
    </w:rPr>
  </w:style>
  <w:style w:type="character" w:customStyle="1" w:styleId="Heading5Char">
    <w:name w:val="Heading 5 Char"/>
    <w:link w:val="Heading5"/>
    <w:uiPriority w:val="9"/>
    <w:locked/>
    <w:rsid w:val="0047367D"/>
    <w:rPr>
      <w:rFonts w:ascii="Calibri" w:hAnsi="Calibri" w:cs="Calibri"/>
      <w:color w:val="244061"/>
      <w:sz w:val="24"/>
      <w:szCs w:val="24"/>
    </w:rPr>
  </w:style>
  <w:style w:type="character" w:customStyle="1" w:styleId="Heading6Char">
    <w:name w:val="Heading 6 Char"/>
    <w:link w:val="Heading6"/>
    <w:uiPriority w:val="9"/>
    <w:locked/>
    <w:rsid w:val="0047367D"/>
    <w:rPr>
      <w:rFonts w:ascii="Calibri" w:hAnsi="Calibri" w:cs="Calibri"/>
      <w:i/>
      <w:iCs/>
      <w:color w:val="244061"/>
      <w:sz w:val="24"/>
      <w:szCs w:val="24"/>
    </w:rPr>
  </w:style>
  <w:style w:type="character" w:customStyle="1" w:styleId="Heading7Char">
    <w:name w:val="Heading 7 Char"/>
    <w:link w:val="Heading7"/>
    <w:uiPriority w:val="9"/>
    <w:locked/>
    <w:rsid w:val="0047367D"/>
    <w:rPr>
      <w:rFonts w:ascii="Calibri" w:hAnsi="Calibri" w:cs="Calibri"/>
      <w:i/>
      <w:iCs/>
      <w:color w:val="404040"/>
      <w:sz w:val="24"/>
      <w:szCs w:val="24"/>
    </w:rPr>
  </w:style>
  <w:style w:type="character" w:customStyle="1" w:styleId="Heading8Char">
    <w:name w:val="Heading 8 Char"/>
    <w:link w:val="Heading8"/>
    <w:uiPriority w:val="9"/>
    <w:locked/>
    <w:rsid w:val="0047367D"/>
    <w:rPr>
      <w:rFonts w:ascii="Calibri" w:hAnsi="Calibri" w:cs="Calibri"/>
      <w:color w:val="363636"/>
    </w:rPr>
  </w:style>
  <w:style w:type="character" w:customStyle="1" w:styleId="Heading9Char">
    <w:name w:val="Heading 9 Char"/>
    <w:link w:val="Heading9"/>
    <w:uiPriority w:val="9"/>
    <w:locked/>
    <w:rsid w:val="0047367D"/>
    <w:rPr>
      <w:rFonts w:ascii="Calibri" w:hAnsi="Calibri" w:cs="Calibri"/>
      <w:i/>
      <w:iCs/>
      <w:color w:val="363636"/>
    </w:rPr>
  </w:style>
  <w:style w:type="paragraph" w:styleId="CommentText">
    <w:name w:val="annotation text"/>
    <w:basedOn w:val="Normal"/>
    <w:link w:val="CommentTextChar"/>
    <w:autoRedefine/>
    <w:uiPriority w:val="99"/>
    <w:rsid w:val="0047367D"/>
    <w:pPr>
      <w:spacing w:after="200"/>
    </w:pPr>
    <w:rPr>
      <w:rFonts w:ascii="Helvetica" w:hAnsi="Helvetica" w:cs="Helvetica"/>
      <w:color w:val="000000"/>
      <w:sz w:val="20"/>
      <w:szCs w:val="20"/>
    </w:rPr>
  </w:style>
  <w:style w:type="character" w:customStyle="1" w:styleId="CommentTextChar">
    <w:name w:val="Comment Text Char"/>
    <w:link w:val="CommentText"/>
    <w:uiPriority w:val="99"/>
    <w:locked/>
    <w:rsid w:val="0047367D"/>
    <w:rPr>
      <w:rFonts w:ascii="Helvetica" w:hAnsi="Helvetica" w:cs="Helvetica"/>
      <w:color w:val="000000"/>
      <w:sz w:val="20"/>
      <w:szCs w:val="20"/>
    </w:rPr>
  </w:style>
  <w:style w:type="paragraph" w:styleId="BalloonText">
    <w:name w:val="Balloon Text"/>
    <w:basedOn w:val="Normal"/>
    <w:link w:val="BalloonTextChar"/>
    <w:uiPriority w:val="99"/>
    <w:semiHidden/>
    <w:rsid w:val="0047367D"/>
    <w:rPr>
      <w:rFonts w:ascii="Lucida Grande" w:hAnsi="Lucida Grande" w:cs="Lucida Grande"/>
      <w:sz w:val="18"/>
      <w:szCs w:val="18"/>
    </w:rPr>
  </w:style>
  <w:style w:type="character" w:customStyle="1" w:styleId="BalloonTextChar">
    <w:name w:val="Balloon Text Char"/>
    <w:link w:val="BalloonText"/>
    <w:uiPriority w:val="99"/>
    <w:semiHidden/>
    <w:locked/>
    <w:rsid w:val="0047367D"/>
    <w:rPr>
      <w:rFonts w:ascii="Lucida Grande" w:hAnsi="Lucida Grande" w:cs="Lucida Grande"/>
      <w:sz w:val="18"/>
      <w:szCs w:val="18"/>
    </w:rPr>
  </w:style>
  <w:style w:type="table" w:styleId="TableGrid">
    <w:name w:val="Table Grid"/>
    <w:basedOn w:val="TableNormal"/>
    <w:uiPriority w:val="59"/>
    <w:rsid w:val="002C1C96"/>
    <w:rPr>
      <w:rFonts w:ascii="Cambria" w:hAnsi="Cambria" w:cs="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qFormat/>
    <w:rsid w:val="0047367D"/>
    <w:rPr>
      <w:b/>
      <w:bCs/>
      <w:sz w:val="20"/>
      <w:szCs w:val="20"/>
    </w:rPr>
  </w:style>
  <w:style w:type="paragraph" w:styleId="Footer">
    <w:name w:val="footer"/>
    <w:basedOn w:val="Normal"/>
    <w:link w:val="FooterChar"/>
    <w:uiPriority w:val="99"/>
    <w:rsid w:val="0047367D"/>
    <w:pPr>
      <w:tabs>
        <w:tab w:val="center" w:pos="4320"/>
        <w:tab w:val="right" w:pos="8640"/>
      </w:tabs>
    </w:pPr>
  </w:style>
  <w:style w:type="character" w:customStyle="1" w:styleId="FooterChar">
    <w:name w:val="Footer Char"/>
    <w:link w:val="Footer"/>
    <w:uiPriority w:val="99"/>
    <w:locked/>
    <w:rsid w:val="0047367D"/>
    <w:rPr>
      <w:rFonts w:ascii="Arial" w:hAnsi="Arial" w:cs="Arial"/>
      <w:sz w:val="24"/>
      <w:szCs w:val="24"/>
    </w:rPr>
  </w:style>
  <w:style w:type="character" w:styleId="PageNumber">
    <w:name w:val="page number"/>
    <w:uiPriority w:val="99"/>
    <w:rsid w:val="0047367D"/>
  </w:style>
  <w:style w:type="character" w:styleId="Hyperlink">
    <w:name w:val="Hyperlink"/>
    <w:uiPriority w:val="99"/>
    <w:rsid w:val="0047367D"/>
    <w:rPr>
      <w:color w:val="0000FF"/>
      <w:u w:val="single"/>
    </w:rPr>
  </w:style>
  <w:style w:type="paragraph" w:styleId="FootnoteText">
    <w:name w:val="footnote text"/>
    <w:basedOn w:val="Normal"/>
    <w:link w:val="FootnoteTextChar"/>
    <w:autoRedefine/>
    <w:uiPriority w:val="99"/>
    <w:rsid w:val="0047367D"/>
    <w:rPr>
      <w:sz w:val="20"/>
      <w:szCs w:val="20"/>
    </w:rPr>
  </w:style>
  <w:style w:type="character" w:customStyle="1" w:styleId="FootnoteTextChar">
    <w:name w:val="Footnote Text Char"/>
    <w:link w:val="FootnoteText"/>
    <w:uiPriority w:val="99"/>
    <w:locked/>
    <w:rsid w:val="0047367D"/>
    <w:rPr>
      <w:rFonts w:ascii="Arial" w:hAnsi="Arial" w:cs="Arial"/>
      <w:sz w:val="24"/>
      <w:szCs w:val="24"/>
    </w:rPr>
  </w:style>
  <w:style w:type="character" w:styleId="FootnoteReference">
    <w:name w:val="footnote reference"/>
    <w:uiPriority w:val="99"/>
    <w:rsid w:val="0047367D"/>
    <w:rPr>
      <w:vertAlign w:val="superscript"/>
    </w:rPr>
  </w:style>
  <w:style w:type="character" w:styleId="FollowedHyperlink">
    <w:name w:val="FollowedHyperlink"/>
    <w:uiPriority w:val="99"/>
    <w:rsid w:val="0047367D"/>
    <w:rPr>
      <w:color w:val="800080"/>
      <w:u w:val="single"/>
    </w:rPr>
  </w:style>
  <w:style w:type="paragraph" w:styleId="Header">
    <w:name w:val="header"/>
    <w:basedOn w:val="Normal"/>
    <w:link w:val="HeaderChar"/>
    <w:uiPriority w:val="99"/>
    <w:rsid w:val="0047367D"/>
    <w:pPr>
      <w:tabs>
        <w:tab w:val="center" w:pos="4320"/>
        <w:tab w:val="right" w:pos="8640"/>
      </w:tabs>
    </w:pPr>
  </w:style>
  <w:style w:type="character" w:customStyle="1" w:styleId="HeaderChar">
    <w:name w:val="Header Char"/>
    <w:link w:val="Header"/>
    <w:uiPriority w:val="99"/>
    <w:locked/>
    <w:rsid w:val="0047367D"/>
    <w:rPr>
      <w:rFonts w:ascii="Arial" w:hAnsi="Arial" w:cs="Arial"/>
      <w:sz w:val="24"/>
      <w:szCs w:val="24"/>
    </w:rPr>
  </w:style>
  <w:style w:type="paragraph" w:customStyle="1" w:styleId="Grillemoyenne1-Accent21">
    <w:name w:val="Grille moyenne 1 - Accent 21"/>
    <w:basedOn w:val="Normal"/>
    <w:uiPriority w:val="34"/>
    <w:qFormat/>
    <w:rsid w:val="0047367D"/>
    <w:pPr>
      <w:ind w:left="720"/>
      <w:contextualSpacing/>
    </w:pPr>
  </w:style>
  <w:style w:type="character" w:styleId="CommentReference">
    <w:name w:val="annotation reference"/>
    <w:uiPriority w:val="99"/>
    <w:rsid w:val="0047367D"/>
    <w:rPr>
      <w:sz w:val="16"/>
      <w:szCs w:val="16"/>
    </w:rPr>
  </w:style>
  <w:style w:type="paragraph" w:styleId="CommentSubject">
    <w:name w:val="annotation subject"/>
    <w:basedOn w:val="CommentText"/>
    <w:next w:val="CommentText"/>
    <w:link w:val="CommentSubjectChar"/>
    <w:uiPriority w:val="99"/>
    <w:rsid w:val="0047367D"/>
    <w:pPr>
      <w:spacing w:after="0"/>
    </w:pPr>
    <w:rPr>
      <w:rFonts w:ascii="Arial" w:hAnsi="Arial" w:cs="Arial"/>
      <w:b/>
      <w:bCs/>
    </w:rPr>
  </w:style>
  <w:style w:type="character" w:customStyle="1" w:styleId="CommentSubjectChar">
    <w:name w:val="Comment Subject Char"/>
    <w:link w:val="CommentSubject"/>
    <w:uiPriority w:val="99"/>
    <w:locked/>
    <w:rsid w:val="0047367D"/>
    <w:rPr>
      <w:rFonts w:ascii="Arial" w:hAnsi="Arial" w:cs="Arial"/>
      <w:b/>
      <w:bCs/>
      <w:color w:val="000000"/>
      <w:sz w:val="20"/>
      <w:szCs w:val="20"/>
    </w:rPr>
  </w:style>
  <w:style w:type="paragraph" w:styleId="PlainText">
    <w:name w:val="Plain Text"/>
    <w:basedOn w:val="Normal"/>
    <w:link w:val="PlainTextChar"/>
    <w:uiPriority w:val="99"/>
    <w:unhideWhenUsed/>
    <w:rsid w:val="0047367D"/>
    <w:rPr>
      <w:rFonts w:ascii="Consolas" w:hAnsi="Consolas" w:cs="Consolas"/>
      <w:sz w:val="21"/>
      <w:szCs w:val="21"/>
    </w:rPr>
  </w:style>
  <w:style w:type="character" w:customStyle="1" w:styleId="PlainTextChar">
    <w:name w:val="Plain Text Char"/>
    <w:link w:val="PlainText"/>
    <w:uiPriority w:val="99"/>
    <w:locked/>
    <w:rsid w:val="0047367D"/>
    <w:rPr>
      <w:rFonts w:ascii="Consolas" w:hAnsi="Consolas" w:cs="Consolas"/>
      <w:sz w:val="21"/>
      <w:szCs w:val="21"/>
    </w:rPr>
  </w:style>
  <w:style w:type="paragraph" w:customStyle="1" w:styleId="Listecouleur-Accent11">
    <w:name w:val="Liste couleur - Accent 11"/>
    <w:basedOn w:val="Normal"/>
    <w:uiPriority w:val="34"/>
    <w:qFormat/>
    <w:rsid w:val="0047367D"/>
    <w:pPr>
      <w:ind w:left="720"/>
      <w:contextualSpacing/>
    </w:pPr>
  </w:style>
  <w:style w:type="numbering" w:styleId="111111">
    <w:name w:val="Outline List 2"/>
    <w:basedOn w:val="NoList"/>
    <w:uiPriority w:val="99"/>
    <w:semiHidden/>
    <w:unhideWhenUsed/>
    <w:rsid w:val="0047367D"/>
    <w:pPr>
      <w:numPr>
        <w:numId w:val="22"/>
      </w:numPr>
    </w:pPr>
  </w:style>
  <w:style w:type="paragraph" w:styleId="Revision">
    <w:name w:val="Revision"/>
    <w:hidden/>
    <w:rsid w:val="00890379"/>
    <w:rPr>
      <w:rFonts w:ascii="Arial" w:hAnsi="Arial" w:cs="Arial"/>
      <w:sz w:val="22"/>
      <w:szCs w:val="22"/>
    </w:rPr>
  </w:style>
  <w:style w:type="paragraph" w:styleId="ListParagraph">
    <w:name w:val="List Paragraph"/>
    <w:basedOn w:val="Normal"/>
    <w:qFormat/>
    <w:rsid w:val="004B10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111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63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F8E61-625D-4C90-900A-12812D81E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2353</Words>
  <Characters>13415</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London School of Hygiene &amp; Tropical Medicine</Company>
  <LinksUpToDate>false</LinksUpToDate>
  <CharactersWithSpaces>15737</CharactersWithSpaces>
  <SharedDoc>false</SharedDoc>
  <HLinks>
    <vt:vector size="72" baseType="variant">
      <vt:variant>
        <vt:i4>3604598</vt:i4>
      </vt:variant>
      <vt:variant>
        <vt:i4>125</vt:i4>
      </vt:variant>
      <vt:variant>
        <vt:i4>0</vt:i4>
      </vt:variant>
      <vt:variant>
        <vt:i4>5</vt:i4>
      </vt:variant>
      <vt:variant>
        <vt:lpwstr>http://www.cbm.org/article/downloads/54741/C_Mental_Health_Guide_lay.pdf</vt:lpwstr>
      </vt:variant>
      <vt:variant>
        <vt:lpwstr/>
      </vt:variant>
      <vt:variant>
        <vt:i4>2097213</vt:i4>
      </vt:variant>
      <vt:variant>
        <vt:i4>119</vt:i4>
      </vt:variant>
      <vt:variant>
        <vt:i4>0</vt:i4>
      </vt:variant>
      <vt:variant>
        <vt:i4>5</vt:i4>
      </vt:variant>
      <vt:variant>
        <vt:lpwstr>http://www.who.int/entity/selection_medicines/committees/expert/17/sixteenth_adult_list_en.pdf</vt:lpwstr>
      </vt:variant>
      <vt:variant>
        <vt:lpwstr/>
      </vt:variant>
      <vt:variant>
        <vt:i4>3604598</vt:i4>
      </vt:variant>
      <vt:variant>
        <vt:i4>113</vt:i4>
      </vt:variant>
      <vt:variant>
        <vt:i4>0</vt:i4>
      </vt:variant>
      <vt:variant>
        <vt:i4>5</vt:i4>
      </vt:variant>
      <vt:variant>
        <vt:lpwstr>http://www.cbm.org/article/downloads/54741/C_Mental_Health_Guide_lay.pdf</vt:lpwstr>
      </vt:variant>
      <vt:variant>
        <vt:lpwstr/>
      </vt:variant>
      <vt:variant>
        <vt:i4>3342428</vt:i4>
      </vt:variant>
      <vt:variant>
        <vt:i4>110</vt:i4>
      </vt:variant>
      <vt:variant>
        <vt:i4>0</vt:i4>
      </vt:variant>
      <vt:variant>
        <vt:i4>5</vt:i4>
      </vt:variant>
      <vt:variant>
        <vt:lpwstr>http://www.who.int/mental_health/mhgap/evidence/en/index.html</vt:lpwstr>
      </vt:variant>
      <vt:variant>
        <vt:lpwstr/>
      </vt:variant>
      <vt:variant>
        <vt:i4>3145754</vt:i4>
      </vt:variant>
      <vt:variant>
        <vt:i4>101</vt:i4>
      </vt:variant>
      <vt:variant>
        <vt:i4>0</vt:i4>
      </vt:variant>
      <vt:variant>
        <vt:i4>5</vt:i4>
      </vt:variant>
      <vt:variant>
        <vt:lpwstr>http://whqlibdoc.who.int/publications/2006/924156332X_eng.pdf</vt:lpwstr>
      </vt:variant>
      <vt:variant>
        <vt:lpwstr/>
      </vt:variant>
      <vt:variant>
        <vt:i4>8323140</vt:i4>
      </vt:variant>
      <vt:variant>
        <vt:i4>80</vt:i4>
      </vt:variant>
      <vt:variant>
        <vt:i4>0</vt:i4>
      </vt:variant>
      <vt:variant>
        <vt:i4>5</vt:i4>
      </vt:variant>
      <vt:variant>
        <vt:lpwstr>http://www.who.int/mental_health/evidence/WHO-AIMS/en/index.html</vt:lpwstr>
      </vt:variant>
      <vt:variant>
        <vt:lpwstr/>
      </vt:variant>
      <vt:variant>
        <vt:i4>196730</vt:i4>
      </vt:variant>
      <vt:variant>
        <vt:i4>77</vt:i4>
      </vt:variant>
      <vt:variant>
        <vt:i4>0</vt:i4>
      </vt:variant>
      <vt:variant>
        <vt:i4>5</vt:i4>
      </vt:variant>
      <vt:variant>
        <vt:lpwstr>http://www.who.int/mental_health/evidence/atlas/en/</vt:lpwstr>
      </vt:variant>
      <vt:variant>
        <vt:lpwstr/>
      </vt:variant>
      <vt:variant>
        <vt:i4>8323140</vt:i4>
      </vt:variant>
      <vt:variant>
        <vt:i4>71</vt:i4>
      </vt:variant>
      <vt:variant>
        <vt:i4>0</vt:i4>
      </vt:variant>
      <vt:variant>
        <vt:i4>5</vt:i4>
      </vt:variant>
      <vt:variant>
        <vt:lpwstr>http://www.who.int/mental_health/evidence/WHO-AIMS/en/index.html</vt:lpwstr>
      </vt:variant>
      <vt:variant>
        <vt:lpwstr/>
      </vt:variant>
      <vt:variant>
        <vt:i4>196730</vt:i4>
      </vt:variant>
      <vt:variant>
        <vt:i4>68</vt:i4>
      </vt:variant>
      <vt:variant>
        <vt:i4>0</vt:i4>
      </vt:variant>
      <vt:variant>
        <vt:i4>5</vt:i4>
      </vt:variant>
      <vt:variant>
        <vt:lpwstr>http://www.who.int/mental_health/evidence/atlas/en/</vt:lpwstr>
      </vt:variant>
      <vt:variant>
        <vt:lpwstr/>
      </vt:variant>
      <vt:variant>
        <vt:i4>917508</vt:i4>
      </vt:variant>
      <vt:variant>
        <vt:i4>65</vt:i4>
      </vt:variant>
      <vt:variant>
        <vt:i4>0</vt:i4>
      </vt:variant>
      <vt:variant>
        <vt:i4>5</vt:i4>
      </vt:variant>
      <vt:variant>
        <vt:lpwstr>http://hdn.org.ph/2009/05/21/20082009-philippine-human-development-report-2/</vt:lpwstr>
      </vt:variant>
      <vt:variant>
        <vt:lpwstr/>
      </vt:variant>
      <vt:variant>
        <vt:i4>4784198</vt:i4>
      </vt:variant>
      <vt:variant>
        <vt:i4>62</vt:i4>
      </vt:variant>
      <vt:variant>
        <vt:i4>0</vt:i4>
      </vt:variant>
      <vt:variant>
        <vt:i4>5</vt:i4>
      </vt:variant>
      <vt:variant>
        <vt:lpwstr>http://www.undp.org/</vt:lpwstr>
      </vt:variant>
      <vt:variant>
        <vt:lpwstr/>
      </vt:variant>
      <vt:variant>
        <vt:i4>3997725</vt:i4>
      </vt:variant>
      <vt:variant>
        <vt:i4>53</vt:i4>
      </vt:variant>
      <vt:variant>
        <vt:i4>0</vt:i4>
      </vt:variant>
      <vt:variant>
        <vt:i4>5</vt:i4>
      </vt:variant>
      <vt:variant>
        <vt:lpwstr>mailto:alex.cohen@lshtm.ac.uk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Cohen</dc:creator>
  <cp:lastModifiedBy>%username%</cp:lastModifiedBy>
  <cp:revision>13</cp:revision>
  <cp:lastPrinted>2012-02-28T15:49:00Z</cp:lastPrinted>
  <dcterms:created xsi:type="dcterms:W3CDTF">2012-11-07T11:36:00Z</dcterms:created>
  <dcterms:modified xsi:type="dcterms:W3CDTF">2012-11-19T09:33:00Z</dcterms:modified>
</cp:coreProperties>
</file>